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0F" w:rsidRPr="009E2F47" w:rsidRDefault="00680D55" w:rsidP="003F130F">
      <w:pPr>
        <w:ind w:right="-900"/>
        <w:rPr>
          <w:rFonts w:ascii="Arial Narrow" w:hAnsi="Arial Narrow"/>
        </w:rPr>
      </w:pPr>
      <w:r>
        <w:rPr>
          <w:rFonts w:ascii="Arial Narrow" w:hAnsi="Arial Narrow"/>
          <w:lang w:val="sr-Cyrl-RS"/>
        </w:rPr>
        <w:t xml:space="preserve"> </w:t>
      </w:r>
      <w:r w:rsidR="003F130F" w:rsidRPr="009E2F47">
        <w:rPr>
          <w:rFonts w:ascii="Arial Narrow" w:hAnsi="Arial Narrow"/>
          <w:noProof/>
        </w:rPr>
        <w:drawing>
          <wp:inline distT="0" distB="0" distL="0" distR="0" wp14:anchorId="1135489E" wp14:editId="442F7CF6">
            <wp:extent cx="5824220" cy="114681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1146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30F" w:rsidRPr="009E2F47" w:rsidRDefault="003F130F" w:rsidP="003F130F">
      <w:pPr>
        <w:ind w:right="-900"/>
        <w:rPr>
          <w:rFonts w:ascii="Arial Narrow" w:hAnsi="Arial Narrow"/>
          <w:lang w:val="sr-Cyrl-RS"/>
        </w:rPr>
      </w:pPr>
    </w:p>
    <w:p w:rsidR="003F130F" w:rsidRPr="009E2F47" w:rsidRDefault="003F130F" w:rsidP="003F130F">
      <w:pPr>
        <w:ind w:left="-540" w:right="-900"/>
        <w:rPr>
          <w:rFonts w:ascii="Arial Narrow" w:hAnsi="Arial Narrow"/>
        </w:rPr>
      </w:pPr>
    </w:p>
    <w:p w:rsidR="003F130F" w:rsidRPr="009E2F47" w:rsidRDefault="003F130F" w:rsidP="003F130F">
      <w:pPr>
        <w:ind w:left="-540" w:right="-900"/>
        <w:rPr>
          <w:rFonts w:ascii="Arial Narrow" w:hAnsi="Arial Narrow"/>
          <w:b/>
          <w:lang w:val="de-DE"/>
        </w:rPr>
      </w:pPr>
      <w:r w:rsidRPr="009E2F47">
        <w:rPr>
          <w:rFonts w:ascii="Arial Narrow" w:hAnsi="Arial Narrow"/>
          <w:lang w:val="de-DE"/>
        </w:rPr>
        <w:t xml:space="preserve">                                                                                                                                              </w:t>
      </w:r>
      <w:r w:rsidRPr="009E2F47">
        <w:rPr>
          <w:rFonts w:ascii="Arial Narrow" w:hAnsi="Arial Narrow"/>
          <w:b/>
          <w:lang w:val="sr-Cyrl-RS"/>
        </w:rPr>
        <w:t>СВЕСКА</w:t>
      </w:r>
      <w:r w:rsidRPr="009E2F47">
        <w:rPr>
          <w:rFonts w:ascii="Arial Narrow" w:hAnsi="Arial Narrow"/>
          <w:b/>
          <w:lang w:val="de-DE"/>
        </w:rPr>
        <w:t xml:space="preserve"> 0</w:t>
      </w:r>
    </w:p>
    <w:p w:rsidR="003F130F" w:rsidRPr="009E2F47" w:rsidRDefault="003F130F" w:rsidP="003F130F">
      <w:pPr>
        <w:ind w:right="-900"/>
        <w:rPr>
          <w:rFonts w:ascii="Arial Narrow" w:hAnsi="Arial Narrow"/>
          <w:lang w:val="sr-Cyrl-RS"/>
        </w:rPr>
      </w:pPr>
    </w:p>
    <w:p w:rsidR="003F130F" w:rsidRPr="009E2F47" w:rsidRDefault="003F130F" w:rsidP="003F130F">
      <w:pPr>
        <w:ind w:right="-900"/>
        <w:rPr>
          <w:rFonts w:ascii="Arial Narrow" w:hAnsi="Arial Narrow"/>
          <w:lang w:val="de-DE"/>
        </w:rPr>
      </w:pPr>
    </w:p>
    <w:p w:rsidR="003F130F" w:rsidRPr="009E2F47" w:rsidRDefault="003F130F" w:rsidP="003F130F">
      <w:pPr>
        <w:ind w:right="-900"/>
        <w:rPr>
          <w:rFonts w:ascii="Arial Narrow" w:hAnsi="Arial Narrow"/>
          <w:lang w:val="de-DE"/>
        </w:rPr>
      </w:pPr>
    </w:p>
    <w:p w:rsidR="003F130F" w:rsidRPr="009E2F47" w:rsidRDefault="003F130F" w:rsidP="003F130F">
      <w:pPr>
        <w:tabs>
          <w:tab w:val="left" w:pos="1020"/>
        </w:tabs>
        <w:ind w:right="-900"/>
        <w:rPr>
          <w:rFonts w:ascii="Arial Narrow" w:hAnsi="Arial Narrow"/>
          <w:b/>
          <w:sz w:val="40"/>
          <w:szCs w:val="40"/>
          <w:lang w:val="sr-Latn-CS"/>
        </w:rPr>
      </w:pPr>
    </w:p>
    <w:p w:rsidR="003F130F" w:rsidRPr="009E2F47" w:rsidRDefault="003F130F" w:rsidP="003F130F">
      <w:pPr>
        <w:tabs>
          <w:tab w:val="left" w:pos="1020"/>
        </w:tabs>
        <w:ind w:left="2880" w:right="-900"/>
        <w:rPr>
          <w:rFonts w:ascii="Arial Narrow" w:hAnsi="Arial Narrow"/>
          <w:b/>
          <w:sz w:val="40"/>
          <w:szCs w:val="40"/>
          <w:lang w:val="sr-Cyrl-RS"/>
        </w:rPr>
      </w:pPr>
      <w:r w:rsidRPr="009E2F47">
        <w:rPr>
          <w:rFonts w:ascii="Arial Narrow" w:hAnsi="Arial Narrow"/>
          <w:b/>
          <w:sz w:val="40"/>
          <w:szCs w:val="40"/>
          <w:lang w:val="sr-Latn-RS"/>
        </w:rPr>
        <w:t>0-</w:t>
      </w:r>
      <w:r w:rsidRPr="009E2F47">
        <w:rPr>
          <w:rFonts w:ascii="Arial Narrow" w:hAnsi="Arial Narrow"/>
          <w:b/>
          <w:sz w:val="40"/>
          <w:szCs w:val="40"/>
          <w:lang w:val="sr-Cyrl-RS"/>
        </w:rPr>
        <w:t>ГЛАВНА СВЕСКА</w:t>
      </w:r>
    </w:p>
    <w:p w:rsidR="003F130F" w:rsidRPr="009E2F47" w:rsidRDefault="003F130F" w:rsidP="003F130F">
      <w:pPr>
        <w:tabs>
          <w:tab w:val="left" w:pos="1020"/>
        </w:tabs>
        <w:ind w:right="-900"/>
        <w:rPr>
          <w:rFonts w:ascii="Arial Narrow" w:hAnsi="Arial Narrow"/>
          <w:b/>
          <w:sz w:val="40"/>
          <w:szCs w:val="40"/>
          <w:lang w:val="sr-Cyrl-RS"/>
        </w:rPr>
      </w:pPr>
      <w:r w:rsidRPr="009E2F47">
        <w:rPr>
          <w:rFonts w:ascii="Arial Narrow" w:hAnsi="Arial Narrow"/>
          <w:b/>
          <w:sz w:val="40"/>
          <w:szCs w:val="40"/>
          <w:lang w:val="sr-Latn-CS"/>
        </w:rPr>
        <w:t xml:space="preserve">                     </w:t>
      </w:r>
    </w:p>
    <w:p w:rsidR="003F130F" w:rsidRPr="009E2F47" w:rsidRDefault="003F130F" w:rsidP="003F130F">
      <w:pPr>
        <w:ind w:right="-900"/>
        <w:jc w:val="center"/>
        <w:rPr>
          <w:rFonts w:ascii="Arial Narrow" w:hAnsi="Arial Narrow"/>
          <w:b/>
          <w:sz w:val="36"/>
          <w:szCs w:val="36"/>
          <w:lang w:val="sr-Latn-CS"/>
        </w:rPr>
      </w:pPr>
    </w:p>
    <w:p w:rsidR="005F3D27" w:rsidRPr="009E2F47" w:rsidRDefault="005F3D27" w:rsidP="003F130F">
      <w:pPr>
        <w:ind w:right="-900"/>
        <w:rPr>
          <w:rFonts w:ascii="Arial Narrow" w:hAnsi="Arial Narrow"/>
          <w:b/>
          <w:sz w:val="36"/>
          <w:szCs w:val="36"/>
          <w:lang w:val="sr-Cyrl-RS"/>
        </w:rPr>
      </w:pPr>
    </w:p>
    <w:p w:rsidR="005F3D27" w:rsidRPr="009E2F47" w:rsidRDefault="005F3D27" w:rsidP="003F130F">
      <w:pPr>
        <w:ind w:right="-900"/>
        <w:rPr>
          <w:rFonts w:ascii="Arial Narrow" w:hAnsi="Arial Narrow"/>
          <w:b/>
          <w:szCs w:val="36"/>
          <w:lang w:val="sr-Cyrl-RS"/>
        </w:rPr>
      </w:pPr>
    </w:p>
    <w:p w:rsidR="005F3D27" w:rsidRDefault="005F3D27" w:rsidP="003F130F">
      <w:pPr>
        <w:ind w:right="-900"/>
        <w:rPr>
          <w:rFonts w:ascii="Arial Narrow" w:hAnsi="Arial Narrow"/>
          <w:b/>
          <w:szCs w:val="36"/>
          <w:lang w:val="sr-Cyrl-RS"/>
        </w:rPr>
      </w:pPr>
    </w:p>
    <w:p w:rsidR="009E2F47" w:rsidRPr="009E2F47" w:rsidRDefault="009E2F47" w:rsidP="003F130F">
      <w:pPr>
        <w:ind w:right="-900"/>
        <w:rPr>
          <w:rFonts w:ascii="Arial Narrow" w:hAnsi="Arial Narrow"/>
          <w:b/>
          <w:szCs w:val="36"/>
          <w:lang w:val="sr-Cyrl-RS"/>
        </w:rPr>
      </w:pPr>
    </w:p>
    <w:p w:rsidR="003F130F" w:rsidRPr="009E2F47" w:rsidRDefault="003F130F" w:rsidP="003F130F">
      <w:pPr>
        <w:ind w:right="-900"/>
        <w:rPr>
          <w:rFonts w:ascii="Arial Narrow" w:hAnsi="Arial Narrow"/>
        </w:rPr>
      </w:pPr>
    </w:p>
    <w:tbl>
      <w:tblPr>
        <w:tblpPr w:leftFromText="180" w:rightFromText="180" w:vertAnchor="text" w:tblpY="-30"/>
        <w:tblW w:w="9576" w:type="dxa"/>
        <w:tblLayout w:type="fixed"/>
        <w:tblLook w:val="0000" w:firstRow="0" w:lastRow="0" w:firstColumn="0" w:lastColumn="0" w:noHBand="0" w:noVBand="0"/>
      </w:tblPr>
      <w:tblGrid>
        <w:gridCol w:w="2178"/>
        <w:gridCol w:w="3150"/>
        <w:gridCol w:w="2160"/>
        <w:gridCol w:w="1278"/>
        <w:gridCol w:w="810"/>
      </w:tblGrid>
      <w:tr w:rsidR="003F130F" w:rsidRPr="009E2F47" w:rsidTr="003F130F">
        <w:trPr>
          <w:gridAfter w:val="1"/>
          <w:wAfter w:w="810" w:type="dxa"/>
          <w:trHeight w:val="424"/>
        </w:trPr>
        <w:tc>
          <w:tcPr>
            <w:tcW w:w="21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left="-180" w:right="-900"/>
              <w:jc w:val="both"/>
              <w:rPr>
                <w:rFonts w:ascii="Arial Narrow" w:hAnsi="Arial Narrow"/>
                <w:b/>
                <w:lang w:val="sr-Latn-CS"/>
              </w:rPr>
            </w:pPr>
            <w:r w:rsidRPr="009E2F47">
              <w:rPr>
                <w:rFonts w:ascii="Arial Narrow" w:hAnsi="Arial Narrow"/>
                <w:noProof/>
                <w:color w:val="000000"/>
              </w:rPr>
              <w:drawing>
                <wp:inline distT="0" distB="0" distL="0" distR="0" wp14:anchorId="6CD9BF9B" wp14:editId="7898A021">
                  <wp:extent cx="1259205" cy="17589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F3D27" w:rsidRPr="009E2F47" w:rsidRDefault="005F3D27" w:rsidP="005F3D27">
            <w:pPr>
              <w:spacing w:before="60" w:after="120"/>
              <w:ind w:left="342" w:hanging="270"/>
              <w:jc w:val="both"/>
              <w:rPr>
                <w:rFonts w:ascii="Arial Narrow" w:hAnsi="Arial Narrow" w:cs="Calibri Light"/>
                <w:szCs w:val="28"/>
                <w:lang w:val="sr-Cyrl-RS"/>
              </w:rPr>
            </w:pPr>
            <w:r w:rsidRPr="009E2F47">
              <w:rPr>
                <w:rFonts w:ascii="Arial Narrow" w:hAnsi="Arial Narrow" w:cs="Calibri Light"/>
                <w:szCs w:val="28"/>
                <w:lang w:val="sr-Cyrl-RS"/>
              </w:rPr>
              <w:t xml:space="preserve">• Нова градња вишепородичног стамбено-пословног објекта који сачињавају два улаза - Улаз А  По+П+2+Пс, Улаз Б По+П+1+Пс и подземна гаража По+0; </w:t>
            </w:r>
          </w:p>
          <w:p w:rsidR="005F3D27" w:rsidRPr="009E2F47" w:rsidRDefault="005F3D27" w:rsidP="005F3D27">
            <w:pPr>
              <w:spacing w:before="60" w:after="120"/>
              <w:ind w:left="342" w:hanging="270"/>
              <w:jc w:val="both"/>
              <w:rPr>
                <w:rFonts w:ascii="Arial Narrow" w:hAnsi="Arial Narrow" w:cs="Calibri Light"/>
                <w:szCs w:val="28"/>
                <w:lang w:val="sr-Cyrl-RS"/>
              </w:rPr>
            </w:pPr>
            <w:r w:rsidRPr="009E2F47">
              <w:rPr>
                <w:rFonts w:ascii="Arial Narrow" w:hAnsi="Arial Narrow" w:cs="Calibri Light"/>
                <w:szCs w:val="28"/>
                <w:lang w:val="sr-Latn-RS"/>
              </w:rPr>
              <w:t xml:space="preserve">•  </w:t>
            </w:r>
            <w:r w:rsidRPr="009E2F47">
              <w:rPr>
                <w:rFonts w:ascii="Arial Narrow" w:hAnsi="Arial Narrow" w:cs="Calibri Light"/>
                <w:szCs w:val="28"/>
                <w:lang w:val="sr-Cyrl-RS"/>
              </w:rPr>
              <w:t>Изградња зидане ограде П+0</w:t>
            </w:r>
          </w:p>
          <w:p w:rsidR="003F130F" w:rsidRPr="009E2F47" w:rsidRDefault="003F130F" w:rsidP="003F130F">
            <w:pPr>
              <w:snapToGrid w:val="0"/>
              <w:ind w:right="-900"/>
              <w:rPr>
                <w:rFonts w:ascii="Arial Narrow" w:hAnsi="Arial Narrow"/>
                <w:b/>
                <w:lang w:val="sr-Latn-CS"/>
              </w:rPr>
            </w:pPr>
          </w:p>
        </w:tc>
      </w:tr>
      <w:tr w:rsidR="003F130F" w:rsidRPr="009E2F47" w:rsidTr="003F130F">
        <w:trPr>
          <w:gridAfter w:val="1"/>
          <w:wAfter w:w="810" w:type="dxa"/>
          <w:trHeight w:val="424"/>
        </w:trPr>
        <w:tc>
          <w:tcPr>
            <w:tcW w:w="21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left="-180" w:right="-900"/>
              <w:jc w:val="both"/>
              <w:rPr>
                <w:rFonts w:ascii="Arial Narrow" w:hAnsi="Arial Narrow"/>
                <w:color w:val="000000"/>
              </w:rPr>
            </w:pPr>
            <w:r w:rsidRPr="009E2F47">
              <w:rPr>
                <w:rFonts w:ascii="Arial Narrow" w:hAnsi="Arial Narrow"/>
                <w:noProof/>
                <w:color w:val="000000"/>
              </w:rPr>
              <w:drawing>
                <wp:inline distT="0" distB="0" distL="0" distR="0" wp14:anchorId="124417BD" wp14:editId="594F69FA">
                  <wp:extent cx="1259205" cy="17589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2F47">
              <w:rPr>
                <w:rFonts w:ascii="Arial Narrow" w:hAnsi="Arial Narrow"/>
                <w:color w:val="000000"/>
              </w:rPr>
              <w:t xml:space="preserve">     </w:t>
            </w:r>
          </w:p>
        </w:tc>
        <w:tc>
          <w:tcPr>
            <w:tcW w:w="658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130F" w:rsidRPr="009E2F47" w:rsidRDefault="003F130F" w:rsidP="003F130F">
            <w:pPr>
              <w:spacing w:after="12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/>
                <w:lang w:val="sr-Cyrl-RS"/>
              </w:rPr>
              <w:t>ПАН</w:t>
            </w:r>
            <w:r w:rsidRPr="009E2F47">
              <w:rPr>
                <w:rFonts w:ascii="Arial Narrow" w:hAnsi="Arial Narrow"/>
              </w:rPr>
              <w:t xml:space="preserve"> -</w:t>
            </w:r>
            <w:r w:rsidRPr="009E2F47">
              <w:rPr>
                <w:rFonts w:ascii="Arial Narrow" w:hAnsi="Arial Narrow"/>
                <w:lang w:val="sr-Cyrl-RS"/>
              </w:rPr>
              <w:t>ПАН ИНВЕСТ</w:t>
            </w:r>
            <w:r w:rsidRPr="009E2F47">
              <w:rPr>
                <w:rFonts w:ascii="Arial Narrow" w:hAnsi="Arial Narrow"/>
              </w:rPr>
              <w:t xml:space="preserve"> Д.O.O. </w:t>
            </w:r>
            <w:r w:rsidRPr="009E2F47">
              <w:rPr>
                <w:rFonts w:ascii="Arial Narrow" w:hAnsi="Arial Narrow"/>
                <w:lang w:val="sr-Cyrl-RS"/>
              </w:rPr>
              <w:t xml:space="preserve">Панчево, </w:t>
            </w:r>
            <w:r w:rsidRPr="009E2F47">
              <w:rPr>
                <w:rFonts w:ascii="Arial Narrow" w:hAnsi="Arial Narrow"/>
                <w:szCs w:val="28"/>
                <w:lang w:val="sr-Cyrl-RS"/>
              </w:rPr>
              <w:t>Жарка Зрењанина 8</w:t>
            </w:r>
            <w:r w:rsidRPr="009E2F47">
              <w:rPr>
                <w:rFonts w:ascii="Arial Narrow" w:hAnsi="Arial Narrow"/>
                <w:szCs w:val="28"/>
                <w:lang w:val="sr-Latn-RS"/>
              </w:rPr>
              <w:t>3</w:t>
            </w:r>
          </w:p>
        </w:tc>
      </w:tr>
      <w:tr w:rsidR="003F130F" w:rsidRPr="009E2F47" w:rsidTr="003F130F">
        <w:trPr>
          <w:gridAfter w:val="1"/>
          <w:wAfter w:w="810" w:type="dxa"/>
          <w:trHeight w:val="424"/>
        </w:trPr>
        <w:tc>
          <w:tcPr>
            <w:tcW w:w="21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left="-180" w:right="-900"/>
              <w:jc w:val="both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noProof/>
                <w:color w:val="000000"/>
              </w:rPr>
              <w:drawing>
                <wp:inline distT="0" distB="0" distL="0" distR="0" wp14:anchorId="56A17E20" wp14:editId="0C707775">
                  <wp:extent cx="1259205" cy="17589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right="-90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szCs w:val="28"/>
                <w:lang w:val="sr-Cyrl-RS"/>
              </w:rPr>
              <w:t>Панчево, ул. Жарка Зрењанина бр. 83, к.п. 6210 К.О. Панчево</w:t>
            </w:r>
          </w:p>
        </w:tc>
      </w:tr>
      <w:tr w:rsidR="003F130F" w:rsidRPr="009E2F47" w:rsidTr="003F130F">
        <w:trPr>
          <w:trHeight w:val="386"/>
        </w:trPr>
        <w:tc>
          <w:tcPr>
            <w:tcW w:w="21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left="-180" w:right="-900"/>
              <w:jc w:val="both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noProof/>
              </w:rPr>
              <w:drawing>
                <wp:inline distT="0" distB="0" distL="0" distR="0" wp14:anchorId="51A37136" wp14:editId="063AF6D1">
                  <wp:extent cx="1259205" cy="17589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2F47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right="-900"/>
              <w:rPr>
                <w:rFonts w:ascii="Arial Narrow" w:hAnsi="Arial Narrow"/>
                <w:b/>
                <w:lang w:val="sr-Cyrl-RS"/>
              </w:rPr>
            </w:pPr>
            <w:r w:rsidRPr="009E2F47">
              <w:rPr>
                <w:rFonts w:ascii="Arial Narrow" w:hAnsi="Arial Narrow"/>
                <w:b/>
              </w:rPr>
              <w:t>4796/007</w:t>
            </w:r>
          </w:p>
          <w:p w:rsidR="003F130F" w:rsidRPr="009E2F47" w:rsidRDefault="003F130F" w:rsidP="002B16A5">
            <w:pPr>
              <w:snapToGrid w:val="0"/>
              <w:ind w:right="-900"/>
              <w:rPr>
                <w:rFonts w:ascii="Arial Narrow" w:hAnsi="Arial Narrow"/>
                <w:b/>
                <w:lang w:val="sr-Cyrl-RS"/>
              </w:rPr>
            </w:pPr>
            <w:r w:rsidRPr="009E2F47">
              <w:rPr>
                <w:rFonts w:ascii="Arial Narrow" w:hAnsi="Arial Narrow"/>
                <w:b/>
              </w:rPr>
              <w:t xml:space="preserve">                       </w:t>
            </w:r>
            <w:r w:rsidR="00680D55">
              <w:rPr>
                <w:rFonts w:ascii="Arial Narrow" w:hAnsi="Arial Narrow"/>
                <w:b/>
                <w:lang w:val="sr-Cyrl-RS"/>
              </w:rPr>
              <w:t>Јул 2026</w:t>
            </w:r>
            <w:r w:rsidRPr="009E2F47">
              <w:rPr>
                <w:rFonts w:ascii="Arial Narrow" w:hAnsi="Arial Narrow"/>
                <w:b/>
                <w:lang w:val="sr-Cyrl-RS"/>
              </w:rPr>
              <w:t>.</w:t>
            </w:r>
          </w:p>
        </w:tc>
        <w:tc>
          <w:tcPr>
            <w:tcW w:w="2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right="-900"/>
              <w:rPr>
                <w:rFonts w:ascii="Arial Narrow" w:hAnsi="Arial Narrow"/>
              </w:rPr>
            </w:pPr>
            <w:r w:rsidRPr="009E2F47">
              <w:rPr>
                <w:rFonts w:ascii="Arial Narrow" w:hAnsi="Arial Narrow"/>
                <w:noProof/>
              </w:rPr>
              <w:drawing>
                <wp:inline distT="0" distB="0" distL="0" distR="0" wp14:anchorId="1F1B6D5F" wp14:editId="7A3F86E3">
                  <wp:extent cx="1259205" cy="17589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75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F130F" w:rsidRPr="009E2F47" w:rsidRDefault="003F130F" w:rsidP="003F130F">
            <w:pPr>
              <w:snapToGrid w:val="0"/>
              <w:ind w:right="-90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</w:rPr>
              <w:t xml:space="preserve"> </w:t>
            </w:r>
            <w:r w:rsidRPr="009E2F47">
              <w:rPr>
                <w:rFonts w:ascii="Arial Narrow" w:hAnsi="Arial Narrow"/>
                <w:b/>
              </w:rPr>
              <w:t xml:space="preserve"> 1</w:t>
            </w:r>
          </w:p>
        </w:tc>
      </w:tr>
    </w:tbl>
    <w:p w:rsidR="009E2F47" w:rsidRPr="009E2F47" w:rsidRDefault="009E2F47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C426A2" w:rsidRPr="009E2F47" w:rsidRDefault="00C609D3" w:rsidP="00C609D3">
      <w:pPr>
        <w:spacing w:after="150"/>
        <w:rPr>
          <w:rFonts w:ascii="Arial Narrow" w:hAnsi="Arial Narrow" w:cs="Arial"/>
          <w:color w:val="000000"/>
          <w:sz w:val="24"/>
          <w:szCs w:val="24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lastRenderedPageBreak/>
        <w:t>0.1</w:t>
      </w:r>
      <w:r w:rsidRPr="009E2F47">
        <w:rPr>
          <w:rFonts w:ascii="Arial Narrow" w:hAnsi="Arial Narrow" w:cs="Arial"/>
          <w:color w:val="000000"/>
          <w:sz w:val="28"/>
          <w:szCs w:val="28"/>
          <w:lang w:val="sr-Cyrl-RS"/>
        </w:rPr>
        <w:t xml:space="preserve">. </w:t>
      </w:r>
      <w:r w:rsidR="009A7D94" w:rsidRPr="009E2F47">
        <w:rPr>
          <w:rFonts w:ascii="Arial Narrow" w:hAnsi="Arial Narrow" w:cs="Arial"/>
          <w:color w:val="000000"/>
          <w:sz w:val="28"/>
          <w:szCs w:val="28"/>
          <w:lang w:val="sr-Cyrl-RS"/>
        </w:rPr>
        <w:t xml:space="preserve">         </w:t>
      </w:r>
      <w:r w:rsidRPr="009E2F47">
        <w:rPr>
          <w:rFonts w:ascii="Arial Narrow" w:hAnsi="Arial Narrow" w:cs="Arial"/>
          <w:color w:val="000000"/>
          <w:sz w:val="24"/>
          <w:szCs w:val="24"/>
          <w:lang w:val="sr-Cyrl-RS"/>
        </w:rPr>
        <w:t>НАСЛОВНА СТРАНА ГЛАВНЕ СВЕСКЕ ТЕХНИЧКЕ ДОКУМЕНТАЦИЈЕ</w:t>
      </w:r>
      <w:r w:rsidR="00C426A2" w:rsidRPr="009E2F47">
        <w:rPr>
          <w:rFonts w:ascii="Arial Narrow" w:hAnsi="Arial Narrow" w:cs="Arial"/>
          <w:color w:val="000000"/>
          <w:sz w:val="24"/>
          <w:szCs w:val="24"/>
          <w:lang w:val="sr-Cyrl-RS"/>
        </w:rPr>
        <w:t xml:space="preserve"> </w:t>
      </w: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3330"/>
        <w:gridCol w:w="6390"/>
      </w:tblGrid>
      <w:tr w:rsidR="00C609D3" w:rsidRPr="009E2F47" w:rsidTr="00DD5C27">
        <w:trPr>
          <w:trHeight w:val="90"/>
        </w:trPr>
        <w:tc>
          <w:tcPr>
            <w:tcW w:w="3330" w:type="dxa"/>
            <w:vAlign w:val="center"/>
          </w:tcPr>
          <w:p w:rsidR="00C609D3" w:rsidRPr="009E2F47" w:rsidRDefault="00C609D3" w:rsidP="00464037">
            <w:pPr>
              <w:rPr>
                <w:rFonts w:ascii="Arial Narrow" w:hAnsi="Arial Narrow" w:cs="Arial"/>
                <w:sz w:val="28"/>
                <w:szCs w:val="28"/>
                <w:lang w:val="sr-Cyrl-RS"/>
              </w:rPr>
            </w:pPr>
          </w:p>
        </w:tc>
        <w:tc>
          <w:tcPr>
            <w:tcW w:w="6390" w:type="dxa"/>
            <w:vAlign w:val="center"/>
          </w:tcPr>
          <w:p w:rsidR="00C609D3" w:rsidRPr="009E2F47" w:rsidRDefault="00C609D3" w:rsidP="003F130F">
            <w:pPr>
              <w:spacing w:after="0"/>
              <w:rPr>
                <w:rFonts w:ascii="Arial Narrow" w:hAnsi="Arial Narrow" w:cs="Arial"/>
                <w:b/>
                <w:color w:val="000000"/>
                <w:sz w:val="28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8"/>
                <w:szCs w:val="28"/>
              </w:rPr>
              <w:t>0 – ГЛАВНА СВЕСКА</w:t>
            </w:r>
            <w:r w:rsidR="00C426A2" w:rsidRPr="009E2F47">
              <w:rPr>
                <w:rFonts w:ascii="Arial Narrow" w:hAnsi="Arial Narrow" w:cs="Arial"/>
                <w:b/>
                <w:color w:val="000000"/>
                <w:sz w:val="28"/>
                <w:szCs w:val="28"/>
              </w:rPr>
              <w:t xml:space="preserve"> </w:t>
            </w:r>
          </w:p>
          <w:p w:rsidR="00C426A2" w:rsidRPr="009E2F47" w:rsidRDefault="00C426A2" w:rsidP="003F130F">
            <w:pPr>
              <w:spacing w:after="0"/>
              <w:rPr>
                <w:rFonts w:ascii="Arial Narrow" w:hAnsi="Arial Narrow" w:cs="Arial"/>
                <w:sz w:val="28"/>
                <w:szCs w:val="28"/>
              </w:rPr>
            </w:pPr>
          </w:p>
        </w:tc>
      </w:tr>
      <w:tr w:rsidR="00C609D3" w:rsidRPr="009E2F47" w:rsidTr="00417077">
        <w:trPr>
          <w:trHeight w:val="1078"/>
        </w:trPr>
        <w:tc>
          <w:tcPr>
            <w:tcW w:w="3330" w:type="dxa"/>
            <w:vAlign w:val="center"/>
          </w:tcPr>
          <w:p w:rsidR="00C426A2" w:rsidRPr="009E2F47" w:rsidRDefault="00C609D3" w:rsidP="00417077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Инвеститор:</w:t>
            </w:r>
          </w:p>
        </w:tc>
        <w:tc>
          <w:tcPr>
            <w:tcW w:w="6390" w:type="dxa"/>
            <w:vAlign w:val="center"/>
          </w:tcPr>
          <w:p w:rsidR="0005348D" w:rsidRPr="009E2F47" w:rsidRDefault="00526A79" w:rsidP="00417077">
            <w:pPr>
              <w:spacing w:after="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ПАН</w:t>
            </w:r>
            <w:r w:rsidRPr="009E2F47">
              <w:rPr>
                <w:rFonts w:ascii="Arial Narrow" w:hAnsi="Arial Narrow"/>
                <w:sz w:val="24"/>
                <w:szCs w:val="24"/>
              </w:rPr>
              <w:t xml:space="preserve"> -</w:t>
            </w: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ПАН ИНВЕСТ</w:t>
            </w:r>
            <w:r w:rsidR="0005348D" w:rsidRPr="009E2F47">
              <w:rPr>
                <w:rFonts w:ascii="Arial Narrow" w:hAnsi="Arial Narrow"/>
                <w:sz w:val="24"/>
                <w:szCs w:val="24"/>
              </w:rPr>
              <w:t xml:space="preserve"> Д.O.O. </w:t>
            </w: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Панчево</w:t>
            </w:r>
          </w:p>
          <w:p w:rsidR="00E057BE" w:rsidRPr="009E2F47" w:rsidRDefault="0005348D" w:rsidP="0041707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4"/>
              </w:rPr>
              <w:t>ПАНЧЕВО, Жарка Зрењанина 8</w:t>
            </w:r>
            <w:r w:rsidR="00130FA4" w:rsidRPr="009E2F47">
              <w:rPr>
                <w:rFonts w:ascii="Arial Narrow" w:hAnsi="Arial Narrow"/>
                <w:sz w:val="24"/>
                <w:szCs w:val="24"/>
              </w:rPr>
              <w:t>3</w:t>
            </w:r>
            <w:r w:rsidRPr="009E2F47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</w:tr>
      <w:tr w:rsidR="00C609D3" w:rsidRPr="00680D55" w:rsidTr="00417077">
        <w:trPr>
          <w:trHeight w:val="90"/>
        </w:trPr>
        <w:tc>
          <w:tcPr>
            <w:tcW w:w="3330" w:type="dxa"/>
            <w:vAlign w:val="center"/>
          </w:tcPr>
          <w:p w:rsidR="00C609D3" w:rsidRPr="009E2F47" w:rsidRDefault="00C609D3" w:rsidP="00417077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Објекат:</w:t>
            </w:r>
          </w:p>
          <w:p w:rsidR="00EB6C18" w:rsidRPr="009E2F47" w:rsidRDefault="00EB6C18" w:rsidP="00417077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  <w:p w:rsidR="00EB6C18" w:rsidRPr="009E2F47" w:rsidRDefault="00EB6C18" w:rsidP="00417077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  <w:p w:rsidR="00EB6C18" w:rsidRPr="009E2F47" w:rsidRDefault="00EB6C18" w:rsidP="00417077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6390" w:type="dxa"/>
            <w:vAlign w:val="center"/>
          </w:tcPr>
          <w:p w:rsidR="005F3D27" w:rsidRPr="009E2F47" w:rsidRDefault="0005348D" w:rsidP="005F3D27">
            <w:pPr>
              <w:spacing w:after="0"/>
              <w:ind w:left="236" w:hanging="236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• </w:t>
            </w:r>
            <w:r w:rsidRPr="009E2F47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5F3D27"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 Нова градња вишепородичног стамбено-пословног објекта који сачињавају два улаза - Улаз А  По+П+2+Пс, Улаз Б По+П+1+Пс и подземна гаража По+0; </w:t>
            </w:r>
          </w:p>
          <w:p w:rsidR="005F3D27" w:rsidRPr="009E2F47" w:rsidRDefault="005F3D27" w:rsidP="005F3D27">
            <w:pPr>
              <w:spacing w:after="120" w:line="240" w:lineRule="auto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>•  Изградња зидане ограде П+0</w:t>
            </w:r>
          </w:p>
          <w:p w:rsidR="00C426A2" w:rsidRPr="009E2F47" w:rsidRDefault="0005348D" w:rsidP="005F3D27">
            <w:pPr>
              <w:spacing w:after="12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Панчево, ул. Жарка Зрењанина бр. 83, к.п. 6210 К.О. Панчево </w:t>
            </w:r>
          </w:p>
        </w:tc>
      </w:tr>
      <w:tr w:rsidR="00C609D3" w:rsidRPr="009E2F47" w:rsidTr="00417077">
        <w:trPr>
          <w:trHeight w:val="90"/>
        </w:trPr>
        <w:tc>
          <w:tcPr>
            <w:tcW w:w="3330" w:type="dxa"/>
            <w:vAlign w:val="center"/>
          </w:tcPr>
          <w:p w:rsidR="00C426A2" w:rsidRPr="009E2F47" w:rsidRDefault="00C609D3" w:rsidP="00417077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Врста техничке документације:</w:t>
            </w:r>
          </w:p>
        </w:tc>
        <w:tc>
          <w:tcPr>
            <w:tcW w:w="6390" w:type="dxa"/>
            <w:vAlign w:val="center"/>
          </w:tcPr>
          <w:p w:rsidR="00C426A2" w:rsidRPr="009E2F47" w:rsidRDefault="00C609D3" w:rsidP="009E2F47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ИДР</w:t>
            </w:r>
            <w:r w:rsidR="00EB6C18"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  -   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Идејно решење</w:t>
            </w:r>
            <w:r w:rsidR="0005348D"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C609D3" w:rsidRPr="009E2F47" w:rsidTr="00417077">
        <w:trPr>
          <w:trHeight w:val="90"/>
        </w:trPr>
        <w:tc>
          <w:tcPr>
            <w:tcW w:w="3330" w:type="dxa"/>
            <w:vAlign w:val="center"/>
          </w:tcPr>
          <w:p w:rsidR="00C426A2" w:rsidRPr="009E2F47" w:rsidRDefault="00C609D3" w:rsidP="00417077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Врста радова:</w:t>
            </w:r>
          </w:p>
        </w:tc>
        <w:tc>
          <w:tcPr>
            <w:tcW w:w="6390" w:type="dxa"/>
            <w:vAlign w:val="center"/>
          </w:tcPr>
          <w:p w:rsidR="00C609D3" w:rsidRPr="009E2F47" w:rsidRDefault="00C609D3" w:rsidP="002B16A5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нова градња</w:t>
            </w:r>
            <w:r w:rsidR="00EB6C18"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         </w:t>
            </w:r>
          </w:p>
        </w:tc>
      </w:tr>
      <w:tr w:rsidR="00C609D3" w:rsidRPr="009E2F47" w:rsidTr="00417077">
        <w:trPr>
          <w:trHeight w:val="90"/>
        </w:trPr>
        <w:tc>
          <w:tcPr>
            <w:tcW w:w="3330" w:type="dxa"/>
            <w:vAlign w:val="center"/>
          </w:tcPr>
          <w:p w:rsidR="00C426A2" w:rsidRPr="009E2F47" w:rsidRDefault="00C609D3" w:rsidP="00417077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Главни пројектант:</w:t>
            </w:r>
          </w:p>
        </w:tc>
        <w:tc>
          <w:tcPr>
            <w:tcW w:w="6390" w:type="dxa"/>
            <w:vAlign w:val="center"/>
          </w:tcPr>
          <w:p w:rsidR="00C426A2" w:rsidRPr="009E2F47" w:rsidRDefault="003F130F" w:rsidP="00417077">
            <w:pPr>
              <w:spacing w:after="12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>Срђан Костадиновић,  маст</w:t>
            </w:r>
            <w:r w:rsidRPr="009E2F47">
              <w:rPr>
                <w:rFonts w:ascii="Arial Narrow" w:hAnsi="Arial Narrow" w:cs="Arial"/>
                <w:sz w:val="24"/>
                <w:szCs w:val="24"/>
              </w:rPr>
              <w:t xml:space="preserve">. инж. </w:t>
            </w: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>арх</w:t>
            </w:r>
            <w:r w:rsidRPr="009E2F47">
              <w:rPr>
                <w:rFonts w:ascii="Arial Narrow" w:hAnsi="Arial Narrow" w:cs="Arial"/>
                <w:sz w:val="24"/>
                <w:szCs w:val="24"/>
              </w:rPr>
              <w:t xml:space="preserve">. </w:t>
            </w:r>
          </w:p>
        </w:tc>
      </w:tr>
      <w:tr w:rsidR="00C609D3" w:rsidRPr="009E2F47" w:rsidTr="00417077">
        <w:trPr>
          <w:trHeight w:val="90"/>
        </w:trPr>
        <w:tc>
          <w:tcPr>
            <w:tcW w:w="3330" w:type="dxa"/>
            <w:vAlign w:val="center"/>
          </w:tcPr>
          <w:p w:rsidR="00C426A2" w:rsidRPr="009E2F47" w:rsidRDefault="00C609D3" w:rsidP="00417077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лиценце:</w:t>
            </w:r>
          </w:p>
        </w:tc>
        <w:tc>
          <w:tcPr>
            <w:tcW w:w="6390" w:type="dxa"/>
            <w:vAlign w:val="center"/>
          </w:tcPr>
          <w:p w:rsidR="00C426A2" w:rsidRPr="009E2F47" w:rsidRDefault="003F130F" w:rsidP="00417077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300 П790 18</w:t>
            </w:r>
          </w:p>
        </w:tc>
      </w:tr>
      <w:tr w:rsidR="00C609D3" w:rsidRPr="009E2F47" w:rsidTr="00417077">
        <w:trPr>
          <w:trHeight w:val="1105"/>
        </w:trPr>
        <w:tc>
          <w:tcPr>
            <w:tcW w:w="3330" w:type="dxa"/>
            <w:vAlign w:val="center"/>
          </w:tcPr>
          <w:p w:rsidR="00EB6C18" w:rsidRPr="009E2F47" w:rsidRDefault="00C609D3" w:rsidP="00417077">
            <w:pPr>
              <w:spacing w:after="12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Потпис:</w:t>
            </w:r>
          </w:p>
        </w:tc>
        <w:tc>
          <w:tcPr>
            <w:tcW w:w="6390" w:type="dxa"/>
            <w:vAlign w:val="center"/>
          </w:tcPr>
          <w:p w:rsidR="00C609D3" w:rsidRPr="009E2F47" w:rsidRDefault="003F130F" w:rsidP="00417077">
            <w:pPr>
              <w:spacing w:after="12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1" locked="0" layoutInCell="1" allowOverlap="1" wp14:anchorId="7226A733" wp14:editId="4FE94F94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-211455</wp:posOffset>
                  </wp:positionV>
                  <wp:extent cx="1036320" cy="621665"/>
                  <wp:effectExtent l="0" t="0" r="0" b="698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609D3" w:rsidRPr="009E2F47" w:rsidTr="00417077">
        <w:trPr>
          <w:trHeight w:val="90"/>
        </w:trPr>
        <w:tc>
          <w:tcPr>
            <w:tcW w:w="3330" w:type="dxa"/>
            <w:vAlign w:val="center"/>
          </w:tcPr>
          <w:p w:rsidR="00C609D3" w:rsidRPr="009E2F47" w:rsidRDefault="00C609D3" w:rsidP="00417077">
            <w:pPr>
              <w:spacing w:after="12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техничке документације:</w:t>
            </w:r>
          </w:p>
        </w:tc>
        <w:tc>
          <w:tcPr>
            <w:tcW w:w="6390" w:type="dxa"/>
            <w:vAlign w:val="center"/>
          </w:tcPr>
          <w:p w:rsidR="00C609D3" w:rsidRPr="009E2F47" w:rsidRDefault="003F130F" w:rsidP="00417077">
            <w:pPr>
              <w:spacing w:after="12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4796/007</w:t>
            </w:r>
          </w:p>
        </w:tc>
      </w:tr>
      <w:tr w:rsidR="00C609D3" w:rsidRPr="009E2F47" w:rsidTr="00417077">
        <w:trPr>
          <w:trHeight w:val="90"/>
        </w:trPr>
        <w:tc>
          <w:tcPr>
            <w:tcW w:w="3330" w:type="dxa"/>
            <w:vAlign w:val="center"/>
          </w:tcPr>
          <w:p w:rsidR="00C609D3" w:rsidRPr="009E2F47" w:rsidRDefault="00C609D3" w:rsidP="00417077">
            <w:pPr>
              <w:spacing w:after="12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Место и датум:</w:t>
            </w:r>
          </w:p>
        </w:tc>
        <w:tc>
          <w:tcPr>
            <w:tcW w:w="6390" w:type="dxa"/>
            <w:vAlign w:val="center"/>
          </w:tcPr>
          <w:p w:rsidR="00C609D3" w:rsidRPr="009E2F47" w:rsidRDefault="00383B29" w:rsidP="002B16A5">
            <w:pPr>
              <w:spacing w:after="12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Младеновац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, </w:t>
            </w:r>
            <w:r w:rsidR="00680D55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јул 2026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. 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г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од.</w:t>
            </w:r>
          </w:p>
        </w:tc>
      </w:tr>
    </w:tbl>
    <w:p w:rsidR="00E057BE" w:rsidRPr="009E2F47" w:rsidRDefault="00E057BE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8A6C8A" w:rsidRPr="009E2F47" w:rsidRDefault="008A6C8A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05348D" w:rsidRPr="009E2F47" w:rsidRDefault="0005348D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05348D" w:rsidRPr="009E2F47" w:rsidRDefault="0005348D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05348D" w:rsidRPr="009E2F47" w:rsidRDefault="0005348D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05348D" w:rsidRPr="009E2F47" w:rsidRDefault="0005348D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3F130F" w:rsidRPr="009E2F47" w:rsidRDefault="003F130F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05348D" w:rsidRDefault="0005348D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9E2F47" w:rsidRPr="009E2F47" w:rsidRDefault="009E2F47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3F130F" w:rsidRPr="009E2F47" w:rsidRDefault="003F130F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3F130F" w:rsidRPr="009E2F47" w:rsidRDefault="003F130F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3F130F" w:rsidRPr="009E2F47" w:rsidRDefault="003F130F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05348D" w:rsidRPr="009E2F47" w:rsidRDefault="0005348D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1458EE" w:rsidRPr="009E2F47" w:rsidRDefault="001458EE" w:rsidP="009A7D94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C609D3" w:rsidRPr="009E2F47" w:rsidRDefault="00C609D3" w:rsidP="009A7D94">
      <w:pPr>
        <w:spacing w:after="150"/>
        <w:rPr>
          <w:rFonts w:ascii="Arial Narrow" w:hAnsi="Arial Narrow" w:cs="Arial"/>
          <w:color w:val="000000"/>
          <w:sz w:val="28"/>
          <w:szCs w:val="28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</w:rPr>
        <w:lastRenderedPageBreak/>
        <w:t xml:space="preserve">0.2. </w:t>
      </w:r>
      <w:r w:rsidR="00314CC1" w:rsidRPr="009E2F47">
        <w:rPr>
          <w:rFonts w:ascii="Arial Narrow" w:hAnsi="Arial Narrow" w:cs="Arial"/>
          <w:b/>
          <w:color w:val="000000"/>
          <w:sz w:val="28"/>
          <w:szCs w:val="28"/>
        </w:rPr>
        <w:t xml:space="preserve">                 </w:t>
      </w:r>
      <w:r w:rsidRPr="009E2F47">
        <w:rPr>
          <w:rFonts w:ascii="Arial Narrow" w:hAnsi="Arial Narrow" w:cs="Arial"/>
          <w:color w:val="000000"/>
          <w:sz w:val="28"/>
          <w:szCs w:val="28"/>
        </w:rPr>
        <w:t>САДРЖАЈ ГЛАВНЕ СВЕСКЕ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1426"/>
        <w:gridCol w:w="8575"/>
      </w:tblGrid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0.1.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Насловна страна главне свеске 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0.2.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ind w:right="72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Садржај главне свеске 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0.3.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Одлука о именовању главног пројектанта 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0.4.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Изјава главног пројектанта 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0.5.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Садржај техничке документације </w:t>
            </w:r>
          </w:p>
        </w:tc>
      </w:tr>
      <w:tr w:rsidR="0005348D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348D" w:rsidRPr="009E2F47" w:rsidRDefault="0005348D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0.6.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348D" w:rsidRPr="009E2F47" w:rsidRDefault="0005348D" w:rsidP="0005348D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Подаци о пројектантима и лицима која су израдила елаборате и студије</w:t>
            </w:r>
            <w:r w:rsidRPr="009E2F47">
              <w:rPr>
                <w:rFonts w:ascii="Arial Narrow" w:hAnsi="Arial Narrow" w:cs="Arial"/>
                <w:color w:val="000000"/>
              </w:rPr>
              <w:t xml:space="preserve"> 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0.7.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Подаци о објекту и локацији 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0.8.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Сажети технички опис </w:t>
            </w:r>
          </w:p>
        </w:tc>
      </w:tr>
      <w:tr w:rsidR="0005348D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348D" w:rsidRPr="009E2F47" w:rsidRDefault="0005348D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0.9.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5348D" w:rsidRPr="009E2F47" w:rsidRDefault="0005348D" w:rsidP="00297A9D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Спецификација посебних делова објек</w:t>
            </w:r>
            <w:r w:rsidR="00297A9D"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>а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та</w:t>
            </w:r>
          </w:p>
        </w:tc>
      </w:tr>
      <w:tr w:rsidR="00C609D3" w:rsidRPr="009E2F47" w:rsidTr="00305EB3">
        <w:trPr>
          <w:trHeight w:val="45"/>
          <w:tblCellSpacing w:w="0" w:type="auto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05348D">
            <w:pPr>
              <w:spacing w:after="150"/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0.1</w:t>
            </w:r>
            <w:r w:rsidR="0005348D"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0</w:t>
            </w:r>
            <w:r w:rsidRPr="009E2F47">
              <w:rPr>
                <w:rFonts w:ascii="Arial Narrow" w:hAnsi="Arial Narrow" w:cs="Arial"/>
                <w:b/>
                <w:color w:val="000000"/>
                <w:sz w:val="24"/>
                <w:szCs w:val="28"/>
              </w:rPr>
              <w:t>.</w:t>
            </w: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E65C0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Графички прилози </w:t>
            </w:r>
          </w:p>
        </w:tc>
      </w:tr>
    </w:tbl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E65C02" w:rsidRPr="009E2F47" w:rsidRDefault="00E65C02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E65C02" w:rsidRPr="009E2F47" w:rsidRDefault="00E65C02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05348D" w:rsidRPr="009E2F47" w:rsidRDefault="0005348D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05348D" w:rsidRPr="009E2F47" w:rsidRDefault="0005348D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E65C02" w:rsidRPr="009E2F47" w:rsidRDefault="00E65C02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E65C02" w:rsidRPr="009E2F47" w:rsidRDefault="00E65C02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E65C02" w:rsidRPr="009E2F47" w:rsidRDefault="00E65C02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E65C02" w:rsidRPr="009E2F47" w:rsidRDefault="00E65C02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8A6C8A" w:rsidRPr="009E2F47" w:rsidRDefault="008A6C8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8A6C8A" w:rsidRPr="009E2F47" w:rsidRDefault="008A6C8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1458EE" w:rsidRPr="009E2F47" w:rsidRDefault="001458EE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8A6C8A" w:rsidRPr="009E2F47" w:rsidRDefault="008A6C8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3F130F" w:rsidRPr="009E2F47" w:rsidRDefault="003F130F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892465" w:rsidRPr="009E2F47" w:rsidRDefault="00892465" w:rsidP="00C609D3">
      <w:pPr>
        <w:spacing w:after="150"/>
        <w:rPr>
          <w:rFonts w:ascii="Arial Narrow" w:hAnsi="Arial Narrow" w:cs="Arial"/>
          <w:b/>
          <w:color w:val="000000"/>
        </w:rPr>
      </w:pPr>
    </w:p>
    <w:tbl>
      <w:tblPr>
        <w:tblW w:w="10170" w:type="dxa"/>
        <w:tblInd w:w="108" w:type="dxa"/>
        <w:tblLook w:val="04A0" w:firstRow="1" w:lastRow="0" w:firstColumn="1" w:lastColumn="0" w:noHBand="0" w:noVBand="1"/>
      </w:tblPr>
      <w:tblGrid>
        <w:gridCol w:w="4230"/>
        <w:gridCol w:w="5940"/>
      </w:tblGrid>
      <w:tr w:rsidR="0005348D" w:rsidRPr="009E2F47" w:rsidTr="006D65EA">
        <w:trPr>
          <w:trHeight w:val="90"/>
        </w:trPr>
        <w:tc>
          <w:tcPr>
            <w:tcW w:w="4230" w:type="dxa"/>
            <w:vAlign w:val="center"/>
            <w:hideMark/>
          </w:tcPr>
          <w:p w:rsidR="0005348D" w:rsidRPr="009E2F47" w:rsidRDefault="0005348D">
            <w:pPr>
              <w:spacing w:after="150"/>
              <w:rPr>
                <w:rFonts w:ascii="Arial Narrow" w:hAnsi="Arial Narrow" w:cs="Arial"/>
                <w:sz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</w:rPr>
              <w:t>Број техничке документације:</w:t>
            </w:r>
          </w:p>
        </w:tc>
        <w:tc>
          <w:tcPr>
            <w:tcW w:w="5940" w:type="dxa"/>
            <w:vAlign w:val="center"/>
            <w:hideMark/>
          </w:tcPr>
          <w:p w:rsidR="0005348D" w:rsidRPr="009E2F47" w:rsidRDefault="003F130F" w:rsidP="0005348D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4796/007</w:t>
            </w:r>
          </w:p>
        </w:tc>
      </w:tr>
      <w:tr w:rsidR="0005348D" w:rsidRPr="009E2F47" w:rsidTr="006D65EA">
        <w:trPr>
          <w:trHeight w:val="90"/>
        </w:trPr>
        <w:tc>
          <w:tcPr>
            <w:tcW w:w="4230" w:type="dxa"/>
            <w:vAlign w:val="center"/>
            <w:hideMark/>
          </w:tcPr>
          <w:p w:rsidR="0005348D" w:rsidRPr="009E2F47" w:rsidRDefault="0005348D">
            <w:pPr>
              <w:spacing w:after="150"/>
              <w:rPr>
                <w:rFonts w:ascii="Arial Narrow" w:hAnsi="Arial Narrow" w:cs="Arial"/>
                <w:sz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</w:rPr>
              <w:t>Место и датум:</w:t>
            </w:r>
          </w:p>
        </w:tc>
        <w:tc>
          <w:tcPr>
            <w:tcW w:w="5940" w:type="dxa"/>
            <w:vAlign w:val="center"/>
            <w:hideMark/>
          </w:tcPr>
          <w:p w:rsidR="0005348D" w:rsidRPr="009E2F47" w:rsidRDefault="00383B29" w:rsidP="0005348D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Младеновац</w:t>
            </w:r>
            <w:r w:rsidRPr="009E2F47">
              <w:rPr>
                <w:rFonts w:ascii="Arial Narrow" w:hAnsi="Arial Narrow" w:cs="Arial"/>
                <w:color w:val="000000"/>
                <w:szCs w:val="28"/>
              </w:rPr>
              <w:t xml:space="preserve">, </w:t>
            </w:r>
            <w:r w:rsidR="00680D55">
              <w:rPr>
                <w:rFonts w:ascii="Arial Narrow" w:hAnsi="Arial Narrow" w:cs="Arial"/>
                <w:color w:val="000000"/>
                <w:szCs w:val="28"/>
                <w:lang w:val="sr-Cyrl-RS"/>
              </w:rPr>
              <w:t>јул 2026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 xml:space="preserve">. 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>од.</w:t>
            </w:r>
          </w:p>
        </w:tc>
      </w:tr>
    </w:tbl>
    <w:p w:rsidR="001458EE" w:rsidRPr="009E2F47" w:rsidRDefault="001458EE" w:rsidP="00314CC1">
      <w:pPr>
        <w:spacing w:after="120"/>
        <w:rPr>
          <w:rFonts w:ascii="Arial Narrow" w:hAnsi="Arial Narrow" w:cs="Arial"/>
          <w:b/>
          <w:color w:val="000000"/>
          <w:sz w:val="28"/>
          <w:szCs w:val="28"/>
        </w:rPr>
      </w:pPr>
    </w:p>
    <w:p w:rsidR="00772B18" w:rsidRPr="009E2F47" w:rsidRDefault="00772B18" w:rsidP="00314CC1">
      <w:pPr>
        <w:spacing w:after="120"/>
        <w:rPr>
          <w:rFonts w:ascii="Arial Narrow" w:hAnsi="Arial Narrow" w:cs="Arial"/>
          <w:color w:val="000000"/>
          <w:sz w:val="28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lastRenderedPageBreak/>
        <w:t>0.3.</w:t>
      </w:r>
      <w:r w:rsidR="00314CC1"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 xml:space="preserve"> </w:t>
      </w:r>
      <w:r w:rsidRPr="009E2F47">
        <w:rPr>
          <w:rFonts w:ascii="Arial Narrow" w:hAnsi="Arial Narrow" w:cs="Arial"/>
          <w:color w:val="000000"/>
          <w:sz w:val="28"/>
          <w:szCs w:val="28"/>
          <w:lang w:val="sr-Cyrl-RS"/>
        </w:rPr>
        <w:t>ОДЛУКА О ИМЕНОВАЊУ ГЛАВНОГ ПРОЈЕКТАНТА</w:t>
      </w:r>
      <w:r w:rsidR="000B4DA9" w:rsidRPr="009E2F47">
        <w:rPr>
          <w:rFonts w:ascii="Arial Narrow" w:hAnsi="Arial Narrow" w:cs="Arial"/>
          <w:color w:val="000000"/>
          <w:sz w:val="28"/>
          <w:szCs w:val="28"/>
          <w:lang w:val="sr-Cyrl-RS"/>
        </w:rPr>
        <w:t xml:space="preserve"> </w:t>
      </w:r>
    </w:p>
    <w:p w:rsidR="000B4DA9" w:rsidRPr="009E2F47" w:rsidRDefault="000B4DA9" w:rsidP="00314CC1">
      <w:pPr>
        <w:spacing w:after="12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772B18" w:rsidRPr="009E2F47" w:rsidRDefault="00772B18" w:rsidP="00305EB3">
      <w:pPr>
        <w:spacing w:after="150"/>
        <w:jc w:val="both"/>
        <w:rPr>
          <w:rFonts w:ascii="Arial Narrow" w:hAnsi="Arial Narrow" w:cs="Arial"/>
          <w:sz w:val="24"/>
          <w:szCs w:val="28"/>
          <w:lang w:val="sr-Cyrl-RS"/>
        </w:rPr>
      </w:pP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На основу члана 128а Закона о планирању и изградњи („Службени гласник РС”, бр. 72/09, 81/09 – исправка, 64/10 – УС, 24/11, 121/12, 42/13 – УС, 50/13 – УС, 98/13 – УС, 132/14, 145/14, 83/18, 31/19, 37/19 – др. закон, 9/20, 52/</w:t>
      </w:r>
      <w:r w:rsidR="00652A09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21, 62/23 и 91/2025</w:t>
      </w: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) и одредби Правилника о садржини, начину и поступку израде и начину вршења контроле техничке документације према класи и намени објеката, као:</w:t>
      </w:r>
    </w:p>
    <w:p w:rsidR="0005348D" w:rsidRPr="009E2F47" w:rsidRDefault="0005348D" w:rsidP="00772B18">
      <w:pPr>
        <w:spacing w:after="120"/>
        <w:jc w:val="center"/>
        <w:rPr>
          <w:rFonts w:ascii="Arial Narrow" w:hAnsi="Arial Narrow" w:cs="Arial"/>
          <w:b/>
          <w:color w:val="000000"/>
          <w:sz w:val="24"/>
          <w:szCs w:val="28"/>
          <w:lang w:val="sr-Cyrl-RS"/>
        </w:rPr>
      </w:pPr>
    </w:p>
    <w:p w:rsidR="00772B18" w:rsidRPr="009E2F47" w:rsidRDefault="00772B18" w:rsidP="00772B18">
      <w:pPr>
        <w:spacing w:after="120"/>
        <w:jc w:val="center"/>
        <w:rPr>
          <w:rFonts w:ascii="Arial Narrow" w:hAnsi="Arial Narrow" w:cs="Arial"/>
          <w:b/>
          <w:color w:val="000000"/>
          <w:sz w:val="24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Г Л А В Н И</w:t>
      </w:r>
      <w:r w:rsidRPr="009E2F47">
        <w:rPr>
          <w:rFonts w:ascii="Arial Narrow" w:hAnsi="Arial Narrow" w:cs="Arial"/>
          <w:b/>
          <w:color w:val="000000"/>
          <w:sz w:val="24"/>
          <w:szCs w:val="28"/>
        </w:rPr>
        <w:t> </w:t>
      </w:r>
      <w:r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П Р О Ј Е К Т А Н Т</w:t>
      </w:r>
      <w:r w:rsidR="00314CC1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</w:t>
      </w:r>
    </w:p>
    <w:p w:rsidR="00314CC1" w:rsidRPr="009E2F47" w:rsidRDefault="00314CC1" w:rsidP="00772B18">
      <w:pPr>
        <w:spacing w:after="120"/>
        <w:jc w:val="center"/>
        <w:rPr>
          <w:rFonts w:ascii="Arial Narrow" w:hAnsi="Arial Narrow" w:cs="Arial"/>
          <w:sz w:val="24"/>
          <w:szCs w:val="28"/>
          <w:lang w:val="sr-Cyrl-RS"/>
        </w:rPr>
      </w:pPr>
    </w:p>
    <w:p w:rsidR="0005348D" w:rsidRPr="009E2F47" w:rsidRDefault="00772B18" w:rsidP="0005348D">
      <w:pPr>
        <w:spacing w:after="120" w:line="240" w:lineRule="auto"/>
        <w:jc w:val="both"/>
        <w:rPr>
          <w:rFonts w:ascii="Arial Narrow" w:hAnsi="Arial Narrow" w:cs="Arial"/>
          <w:szCs w:val="28"/>
          <w:lang w:val="sr-Cyrl-RS"/>
        </w:rPr>
      </w:pP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за израду</w:t>
      </w:r>
      <w:r w:rsidR="00314CC1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  ИДР - </w:t>
      </w: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 </w:t>
      </w:r>
      <w:r w:rsidR="00314CC1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Идејног решења, </w:t>
      </w: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за</w:t>
      </w:r>
      <w:r w:rsidR="00314CC1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 нову градњу</w:t>
      </w:r>
      <w:r w:rsidR="005F3D27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 објеката</w:t>
      </w:r>
      <w:r w:rsidR="00E167B2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:</w:t>
      </w:r>
      <w:r w:rsidR="0005348D" w:rsidRPr="009E2F47">
        <w:rPr>
          <w:rFonts w:ascii="Arial Narrow" w:hAnsi="Arial Narrow" w:cs="Arial"/>
          <w:szCs w:val="28"/>
          <w:lang w:val="sr-Cyrl-RS"/>
        </w:rPr>
        <w:t xml:space="preserve"> </w:t>
      </w:r>
    </w:p>
    <w:p w:rsidR="005F3D27" w:rsidRPr="009E2F47" w:rsidRDefault="005F3D27" w:rsidP="009E2F47">
      <w:pPr>
        <w:spacing w:after="120"/>
        <w:ind w:left="540" w:hanging="180"/>
        <w:jc w:val="both"/>
        <w:rPr>
          <w:rFonts w:ascii="Arial Narrow" w:eastAsia="Calibri" w:hAnsi="Arial Narrow" w:cs="Arial"/>
          <w:sz w:val="24"/>
          <w:szCs w:val="24"/>
          <w:lang w:val="sr-Cyrl-RS"/>
        </w:rPr>
      </w:pPr>
      <w:r w:rsidRPr="009E2F47">
        <w:rPr>
          <w:rFonts w:ascii="Arial Narrow" w:eastAsia="Calibri" w:hAnsi="Arial Narrow" w:cs="Arial"/>
          <w:sz w:val="24"/>
          <w:szCs w:val="24"/>
          <w:lang w:val="sr-Cyrl-RS"/>
        </w:rPr>
        <w:t xml:space="preserve">•  вишепородичног стамбено-пословног објекта који сачињавају два улаза - Улаз А  По+П+2+Пс, Улаз </w:t>
      </w:r>
      <w:r w:rsidR="009E2F47">
        <w:rPr>
          <w:rFonts w:ascii="Arial Narrow" w:eastAsia="Calibri" w:hAnsi="Arial Narrow" w:cs="Arial"/>
          <w:sz w:val="24"/>
          <w:szCs w:val="24"/>
          <w:lang w:val="sr-Cyrl-RS"/>
        </w:rPr>
        <w:t xml:space="preserve">  </w:t>
      </w:r>
      <w:r w:rsidRPr="009E2F47">
        <w:rPr>
          <w:rFonts w:ascii="Arial Narrow" w:eastAsia="Calibri" w:hAnsi="Arial Narrow" w:cs="Arial"/>
          <w:sz w:val="24"/>
          <w:szCs w:val="24"/>
          <w:lang w:val="sr-Cyrl-RS"/>
        </w:rPr>
        <w:t xml:space="preserve">Б По+П+1+Пс и подземна гаража По+0; </w:t>
      </w:r>
    </w:p>
    <w:p w:rsidR="005F3D27" w:rsidRPr="009E2F47" w:rsidRDefault="005F3D27" w:rsidP="005F3D27">
      <w:pPr>
        <w:spacing w:after="120"/>
        <w:ind w:left="360"/>
        <w:jc w:val="both"/>
        <w:rPr>
          <w:rFonts w:ascii="Arial Narrow" w:eastAsia="Calibri" w:hAnsi="Arial Narrow" w:cs="Arial"/>
          <w:sz w:val="24"/>
          <w:szCs w:val="24"/>
          <w:lang w:val="sr-Cyrl-RS"/>
        </w:rPr>
      </w:pPr>
      <w:r w:rsidRPr="009E2F47">
        <w:rPr>
          <w:rFonts w:ascii="Arial Narrow" w:eastAsia="Calibri" w:hAnsi="Arial Narrow" w:cs="Arial"/>
          <w:sz w:val="24"/>
          <w:szCs w:val="24"/>
          <w:lang w:val="sr-Cyrl-RS"/>
        </w:rPr>
        <w:t>•  зидане ограде П+0</w:t>
      </w:r>
    </w:p>
    <w:p w:rsidR="0005348D" w:rsidRPr="009E2F47" w:rsidRDefault="0005348D" w:rsidP="005F3D27">
      <w:pPr>
        <w:spacing w:after="120"/>
        <w:jc w:val="both"/>
        <w:rPr>
          <w:rFonts w:ascii="Arial Narrow" w:hAnsi="Arial Narrow" w:cs="Arial"/>
          <w:color w:val="000000"/>
          <w:sz w:val="24"/>
          <w:szCs w:val="24"/>
          <w:lang w:val="sr-Cyrl-RS"/>
        </w:rPr>
      </w:pPr>
      <w:r w:rsidRPr="009E2F47">
        <w:rPr>
          <w:rFonts w:ascii="Arial Narrow" w:hAnsi="Arial Narrow"/>
          <w:sz w:val="24"/>
          <w:szCs w:val="24"/>
          <w:lang w:val="sr-Cyrl-RS"/>
        </w:rPr>
        <w:t xml:space="preserve">Који су планирани у Панчеву, ул. Жарка Зрењанина бр. 83, к.п. 6210 К.О. Панчево, одређује се: </w:t>
      </w:r>
    </w:p>
    <w:p w:rsidR="003F130F" w:rsidRPr="009E2F47" w:rsidRDefault="003F130F" w:rsidP="003F130F">
      <w:pPr>
        <w:spacing w:after="120" w:line="240" w:lineRule="auto"/>
        <w:rPr>
          <w:rFonts w:ascii="Arial Narrow" w:hAnsi="Arial Narrow"/>
          <w:color w:val="FF0000"/>
          <w:sz w:val="24"/>
          <w:szCs w:val="28"/>
          <w:lang w:val="sr-Cyrl-RS"/>
        </w:rPr>
      </w:pPr>
    </w:p>
    <w:p w:rsidR="004B063B" w:rsidRPr="009E2F47" w:rsidRDefault="003F130F" w:rsidP="003F130F">
      <w:pPr>
        <w:spacing w:after="120" w:line="240" w:lineRule="auto"/>
        <w:jc w:val="center"/>
        <w:rPr>
          <w:rFonts w:ascii="Arial Narrow" w:hAnsi="Arial Narrow"/>
          <w:sz w:val="24"/>
          <w:szCs w:val="28"/>
          <w:lang w:val="sr-Cyrl-RS"/>
        </w:rPr>
      </w:pPr>
      <w:r w:rsidRPr="009E2F47">
        <w:rPr>
          <w:rFonts w:ascii="Arial Narrow" w:hAnsi="Arial Narrow"/>
          <w:sz w:val="24"/>
          <w:szCs w:val="28"/>
          <w:lang w:val="sr-Cyrl-RS"/>
        </w:rPr>
        <w:t>Срђан Костадиновић,  маст. инж. арх, бр. лиценце: 300 П790 18</w:t>
      </w:r>
    </w:p>
    <w:p w:rsidR="003F130F" w:rsidRPr="009E2F47" w:rsidRDefault="003F130F" w:rsidP="003F130F">
      <w:pPr>
        <w:spacing w:after="120" w:line="240" w:lineRule="auto"/>
        <w:jc w:val="center"/>
        <w:rPr>
          <w:rFonts w:ascii="Arial Narrow" w:hAnsi="Arial Narrow"/>
          <w:sz w:val="24"/>
          <w:szCs w:val="28"/>
          <w:lang w:val="sr-Cyrl-RS"/>
        </w:rPr>
      </w:pPr>
    </w:p>
    <w:p w:rsidR="003F130F" w:rsidRPr="009E2F47" w:rsidRDefault="003F130F" w:rsidP="003F130F">
      <w:pPr>
        <w:spacing w:after="120" w:line="240" w:lineRule="auto"/>
        <w:jc w:val="center"/>
        <w:rPr>
          <w:rFonts w:ascii="Arial Narrow" w:hAnsi="Arial Narrow" w:cs="Arial"/>
          <w:sz w:val="28"/>
          <w:szCs w:val="28"/>
          <w:lang w:val="sr-Cyrl-RS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900"/>
        <w:gridCol w:w="8216"/>
      </w:tblGrid>
      <w:tr w:rsidR="00772B18" w:rsidRPr="009E2F47" w:rsidTr="00E167B2">
        <w:trPr>
          <w:trHeight w:val="1564"/>
          <w:tblCellSpacing w:w="0" w:type="auto"/>
        </w:trPr>
        <w:tc>
          <w:tcPr>
            <w:tcW w:w="1908" w:type="dxa"/>
          </w:tcPr>
          <w:p w:rsidR="00305EB3" w:rsidRPr="009E2F47" w:rsidRDefault="00772B18" w:rsidP="00E167B2">
            <w:pPr>
              <w:spacing w:after="120" w:line="240" w:lineRule="auto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Инвеститор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de-DE"/>
              </w:rPr>
              <w:t>:</w:t>
            </w:r>
            <w:r w:rsidR="00305EB3" w:rsidRPr="009E2F47">
              <w:rPr>
                <w:rFonts w:ascii="Arial Narrow" w:hAnsi="Arial Narrow" w:cs="Arial"/>
                <w:color w:val="000000"/>
                <w:sz w:val="24"/>
                <w:szCs w:val="24"/>
                <w:lang w:val="de-DE"/>
              </w:rPr>
              <w:t xml:space="preserve">         </w:t>
            </w:r>
          </w:p>
        </w:tc>
        <w:tc>
          <w:tcPr>
            <w:tcW w:w="8472" w:type="dxa"/>
          </w:tcPr>
          <w:p w:rsidR="00526A79" w:rsidRPr="009E2F47" w:rsidRDefault="00526A79" w:rsidP="00526A79">
            <w:pPr>
              <w:spacing w:after="12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ПАН-ПАН ИНВЕСТ Д.</w:t>
            </w:r>
            <w:r w:rsidRPr="009E2F47">
              <w:rPr>
                <w:rFonts w:ascii="Arial Narrow" w:hAnsi="Arial Narrow"/>
                <w:sz w:val="24"/>
                <w:szCs w:val="24"/>
              </w:rPr>
              <w:t>O</w:t>
            </w: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.</w:t>
            </w:r>
            <w:r w:rsidRPr="009E2F47">
              <w:rPr>
                <w:rFonts w:ascii="Arial Narrow" w:hAnsi="Arial Narrow"/>
                <w:sz w:val="24"/>
                <w:szCs w:val="24"/>
              </w:rPr>
              <w:t>O</w:t>
            </w: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>. Панчево</w:t>
            </w:r>
          </w:p>
          <w:p w:rsidR="00305EB3" w:rsidRPr="009E2F47" w:rsidRDefault="00E167B2" w:rsidP="00E167B2">
            <w:pPr>
              <w:spacing w:after="120" w:line="240" w:lineRule="auto"/>
              <w:rPr>
                <w:rFonts w:ascii="Arial Narrow" w:hAnsi="Arial Narrow" w:cs="Arial"/>
                <w:bCs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ПАНЧЕВО, Жарка Зрењанина 81  </w:t>
            </w:r>
          </w:p>
        </w:tc>
      </w:tr>
      <w:tr w:rsidR="00E167B2" w:rsidRPr="009E2F47" w:rsidTr="00E167B2">
        <w:trPr>
          <w:trHeight w:val="1717"/>
          <w:tblCellSpacing w:w="0" w:type="auto"/>
        </w:trPr>
        <w:tc>
          <w:tcPr>
            <w:tcW w:w="1908" w:type="dxa"/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Одговорно лице/заступник:</w:t>
            </w:r>
          </w:p>
        </w:tc>
        <w:tc>
          <w:tcPr>
            <w:tcW w:w="8472" w:type="dxa"/>
          </w:tcPr>
          <w:p w:rsidR="00E167B2" w:rsidRPr="009E2F47" w:rsidRDefault="00E167B2" w:rsidP="00E167B2">
            <w:pPr>
              <w:spacing w:after="12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4"/>
              </w:rPr>
              <w:t>Смиљана Жарковић</w:t>
            </w:r>
          </w:p>
        </w:tc>
      </w:tr>
      <w:tr w:rsidR="00E167B2" w:rsidRPr="009E2F47" w:rsidTr="00E167B2">
        <w:trPr>
          <w:trHeight w:val="1258"/>
          <w:tblCellSpacing w:w="0" w:type="auto"/>
        </w:trPr>
        <w:tc>
          <w:tcPr>
            <w:tcW w:w="1908" w:type="dxa"/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Потпис:</w:t>
            </w:r>
          </w:p>
        </w:tc>
        <w:tc>
          <w:tcPr>
            <w:tcW w:w="8472" w:type="dxa"/>
          </w:tcPr>
          <w:p w:rsidR="00E167B2" w:rsidRPr="009E2F47" w:rsidRDefault="0048003D" w:rsidP="00E167B2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665408" behindDoc="0" locked="0" layoutInCell="1" allowOverlap="1" wp14:anchorId="449ECAF0" wp14:editId="1ADC41CA">
                  <wp:simplePos x="0" y="0"/>
                  <wp:positionH relativeFrom="column">
                    <wp:posOffset>47442</wp:posOffset>
                  </wp:positionH>
                  <wp:positionV relativeFrom="paragraph">
                    <wp:posOffset>103071</wp:posOffset>
                  </wp:positionV>
                  <wp:extent cx="2108835" cy="401955"/>
                  <wp:effectExtent l="0" t="0" r="5715" b="0"/>
                  <wp:wrapNone/>
                  <wp:docPr id="2" name="Picture 2" descr="C:\Users\Minke\AppData\Local\Microsoft\Windows\INetCache\Content.Word\смиљана потпи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inke\AppData\Local\Microsoft\Windows\INetCache\Content.Word\смиљана потпи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835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72B18" w:rsidRPr="009E2F47" w:rsidTr="00E167B2">
        <w:trPr>
          <w:trHeight w:val="90"/>
          <w:tblCellSpacing w:w="0" w:type="auto"/>
        </w:trPr>
        <w:tc>
          <w:tcPr>
            <w:tcW w:w="1908" w:type="dxa"/>
          </w:tcPr>
          <w:p w:rsidR="00772B18" w:rsidRPr="009E2F47" w:rsidRDefault="00772B18" w:rsidP="00E167B2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Место и датум:</w:t>
            </w:r>
            <w:r w:rsidR="00305EB3"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8472" w:type="dxa"/>
          </w:tcPr>
          <w:p w:rsidR="00772B18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Панчево, </w:t>
            </w:r>
            <w:r w:rsidR="00680D55">
              <w:rPr>
                <w:rFonts w:ascii="Arial Narrow" w:hAnsi="Arial Narrow" w:cs="Arial"/>
                <w:color w:val="000000"/>
                <w:szCs w:val="28"/>
                <w:lang w:val="sr-Cyrl-RS"/>
              </w:rPr>
              <w:t>јул 2026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 xml:space="preserve">. 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>од.</w:t>
            </w:r>
          </w:p>
        </w:tc>
      </w:tr>
    </w:tbl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E65C02" w:rsidRPr="009E2F47" w:rsidRDefault="00E65C02" w:rsidP="004B063B">
      <w:pPr>
        <w:spacing w:after="12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526A79" w:rsidRPr="009E2F47" w:rsidRDefault="00526A79" w:rsidP="004B063B">
      <w:pPr>
        <w:spacing w:after="12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417077" w:rsidRPr="009E2F47" w:rsidRDefault="00417077" w:rsidP="004B063B">
      <w:pPr>
        <w:spacing w:after="12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7077" w:rsidRPr="009E2F47" w:rsidRDefault="00417077" w:rsidP="004B063B">
      <w:pPr>
        <w:spacing w:after="120"/>
        <w:rPr>
          <w:rFonts w:ascii="Arial Narrow" w:hAnsi="Arial Narrow" w:cs="Arial"/>
          <w:b/>
          <w:color w:val="000000"/>
          <w:sz w:val="28"/>
          <w:szCs w:val="28"/>
        </w:rPr>
      </w:pPr>
    </w:p>
    <w:p w:rsidR="00772B18" w:rsidRPr="009E2F47" w:rsidRDefault="00772B18" w:rsidP="004B063B">
      <w:pPr>
        <w:spacing w:after="120"/>
        <w:rPr>
          <w:rFonts w:ascii="Arial Narrow" w:hAnsi="Arial Narrow" w:cs="Arial"/>
          <w:color w:val="000000"/>
          <w:sz w:val="28"/>
          <w:szCs w:val="28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</w:rPr>
        <w:lastRenderedPageBreak/>
        <w:t>0.4.</w:t>
      </w:r>
      <w:r w:rsidR="004B063B" w:rsidRPr="009E2F47">
        <w:rPr>
          <w:rFonts w:ascii="Arial Narrow" w:hAnsi="Arial Narrow" w:cs="Arial"/>
          <w:b/>
          <w:color w:val="000000"/>
          <w:sz w:val="28"/>
          <w:szCs w:val="28"/>
        </w:rPr>
        <w:t xml:space="preserve">   </w:t>
      </w:r>
      <w:r w:rsidR="007B10B3" w:rsidRPr="009E2F47">
        <w:rPr>
          <w:rFonts w:ascii="Arial Narrow" w:hAnsi="Arial Narrow" w:cs="Arial"/>
          <w:b/>
          <w:color w:val="000000"/>
          <w:sz w:val="28"/>
          <w:szCs w:val="28"/>
        </w:rPr>
        <w:t xml:space="preserve">           </w:t>
      </w:r>
      <w:r w:rsidR="004B063B" w:rsidRPr="009E2F47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Pr="009E2F47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48003D" w:rsidRPr="009E2F47">
        <w:rPr>
          <w:rFonts w:ascii="Arial Narrow" w:hAnsi="Arial Narrow" w:cs="Arial"/>
          <w:color w:val="000000"/>
          <w:sz w:val="28"/>
          <w:szCs w:val="28"/>
        </w:rPr>
        <w:t xml:space="preserve">ИЗЈАВА ГЛАВНОГ </w:t>
      </w:r>
      <w:r w:rsidRPr="009E2F47">
        <w:rPr>
          <w:rFonts w:ascii="Arial Narrow" w:hAnsi="Arial Narrow" w:cs="Arial"/>
          <w:color w:val="000000"/>
          <w:sz w:val="28"/>
          <w:szCs w:val="28"/>
        </w:rPr>
        <w:t xml:space="preserve">ПРОЈЕКТАНТА </w:t>
      </w:r>
      <w:r w:rsidR="00C95750" w:rsidRPr="009E2F47">
        <w:rPr>
          <w:rFonts w:ascii="Arial Narrow" w:hAnsi="Arial Narrow" w:cs="Arial"/>
          <w:color w:val="000000"/>
          <w:sz w:val="28"/>
          <w:szCs w:val="28"/>
        </w:rPr>
        <w:t>ИДР - а</w:t>
      </w:r>
    </w:p>
    <w:p w:rsidR="007B10B3" w:rsidRPr="009E2F47" w:rsidRDefault="007B10B3" w:rsidP="004B063B">
      <w:pPr>
        <w:spacing w:after="120"/>
        <w:rPr>
          <w:rFonts w:ascii="Arial Narrow" w:hAnsi="Arial Narrow" w:cs="Arial"/>
          <w:sz w:val="24"/>
          <w:szCs w:val="24"/>
        </w:rPr>
      </w:pPr>
    </w:p>
    <w:p w:rsidR="00772B18" w:rsidRPr="009E2F47" w:rsidRDefault="00772B18" w:rsidP="00305EB3">
      <w:pPr>
        <w:spacing w:after="150"/>
        <w:jc w:val="both"/>
        <w:rPr>
          <w:rFonts w:ascii="Arial Narrow" w:hAnsi="Arial Narrow" w:cs="Arial"/>
          <w:color w:val="000000"/>
          <w:sz w:val="24"/>
          <w:szCs w:val="24"/>
          <w:lang w:val="sr-Cyrl-RS"/>
        </w:rPr>
      </w:pPr>
      <w:r w:rsidRPr="009E2F47">
        <w:rPr>
          <w:rFonts w:ascii="Arial Narrow" w:hAnsi="Arial Narrow" w:cs="Arial"/>
          <w:color w:val="000000"/>
          <w:sz w:val="24"/>
          <w:szCs w:val="24"/>
        </w:rPr>
        <w:t xml:space="preserve">Главни пројектант </w:t>
      </w:r>
      <w:r w:rsidR="00C95750" w:rsidRPr="009E2F47">
        <w:rPr>
          <w:rFonts w:ascii="Arial Narrow" w:hAnsi="Arial Narrow" w:cs="Arial"/>
          <w:color w:val="000000"/>
          <w:sz w:val="24"/>
          <w:szCs w:val="24"/>
        </w:rPr>
        <w:t>Идејног решења,</w:t>
      </w:r>
      <w:r w:rsidRPr="009E2F47">
        <w:rPr>
          <w:rFonts w:ascii="Arial Narrow" w:hAnsi="Arial Narrow" w:cs="Arial"/>
          <w:color w:val="000000"/>
          <w:sz w:val="24"/>
          <w:szCs w:val="24"/>
        </w:rPr>
        <w:t xml:space="preserve"> за </w:t>
      </w:r>
      <w:r w:rsidR="00C95750" w:rsidRPr="009E2F47">
        <w:rPr>
          <w:rFonts w:ascii="Arial Narrow" w:hAnsi="Arial Narrow" w:cs="Arial"/>
          <w:color w:val="000000"/>
          <w:sz w:val="24"/>
          <w:szCs w:val="24"/>
        </w:rPr>
        <w:t>нову градњу</w:t>
      </w:r>
      <w:r w:rsidR="00E167B2" w:rsidRPr="009E2F47">
        <w:rPr>
          <w:rFonts w:ascii="Arial Narrow" w:hAnsi="Arial Narrow" w:cs="Arial"/>
          <w:color w:val="000000"/>
          <w:sz w:val="24"/>
          <w:szCs w:val="24"/>
          <w:lang w:val="sr-Cyrl-RS"/>
        </w:rPr>
        <w:t>:</w:t>
      </w:r>
      <w:r w:rsidR="00C95750" w:rsidRPr="009E2F47">
        <w:rPr>
          <w:rFonts w:ascii="Arial Narrow" w:hAnsi="Arial Narrow" w:cs="Arial"/>
          <w:color w:val="000000"/>
          <w:sz w:val="24"/>
          <w:szCs w:val="24"/>
        </w:rPr>
        <w:t xml:space="preserve"> </w:t>
      </w:r>
    </w:p>
    <w:p w:rsidR="005F3D27" w:rsidRPr="009E2F47" w:rsidRDefault="005F3D27" w:rsidP="005F3D27">
      <w:pPr>
        <w:pStyle w:val="ListParagraph"/>
        <w:numPr>
          <w:ilvl w:val="0"/>
          <w:numId w:val="44"/>
        </w:numPr>
        <w:spacing w:after="120"/>
        <w:jc w:val="both"/>
        <w:rPr>
          <w:rFonts w:ascii="Arial Narrow" w:hAnsi="Arial Narrow" w:cs="Arial"/>
          <w:sz w:val="24"/>
          <w:szCs w:val="24"/>
          <w:lang w:val="sr-Cyrl-RS"/>
        </w:rPr>
      </w:pPr>
      <w:r w:rsidRPr="009E2F47">
        <w:rPr>
          <w:rFonts w:ascii="Arial Narrow" w:hAnsi="Arial Narrow" w:cs="Arial"/>
          <w:sz w:val="24"/>
          <w:szCs w:val="24"/>
          <w:lang w:val="sr-Cyrl-RS"/>
        </w:rPr>
        <w:t xml:space="preserve">вишепородичног стамбено-пословног објекта који сачињавају два улаза - Улаз А  По+П+2+Пс, Улаз Б По+П+1+Пс и подземна гаража По+0; </w:t>
      </w:r>
    </w:p>
    <w:p w:rsidR="005F3D27" w:rsidRPr="009E2F47" w:rsidRDefault="005F3D27" w:rsidP="005F3D27">
      <w:pPr>
        <w:pStyle w:val="ListParagraph"/>
        <w:numPr>
          <w:ilvl w:val="0"/>
          <w:numId w:val="44"/>
        </w:numPr>
        <w:spacing w:after="120"/>
        <w:jc w:val="both"/>
        <w:rPr>
          <w:rFonts w:ascii="Arial Narrow" w:hAnsi="Arial Narrow" w:cs="Arial"/>
          <w:sz w:val="24"/>
          <w:szCs w:val="24"/>
          <w:lang w:val="sr-Cyrl-RS"/>
        </w:rPr>
      </w:pPr>
      <w:r w:rsidRPr="009E2F47">
        <w:rPr>
          <w:rFonts w:ascii="Arial Narrow" w:hAnsi="Arial Narrow" w:cs="Arial"/>
          <w:sz w:val="24"/>
          <w:szCs w:val="24"/>
          <w:lang w:val="sr-Cyrl-RS"/>
        </w:rPr>
        <w:t>зидане ограде П+0</w:t>
      </w:r>
    </w:p>
    <w:p w:rsidR="00E167B2" w:rsidRPr="009E2F47" w:rsidRDefault="00E167B2" w:rsidP="00E167B2">
      <w:pPr>
        <w:spacing w:after="150"/>
        <w:jc w:val="both"/>
        <w:rPr>
          <w:rFonts w:ascii="Arial Narrow" w:hAnsi="Arial Narrow" w:cs="Arial"/>
          <w:color w:val="000000"/>
          <w:sz w:val="24"/>
          <w:szCs w:val="24"/>
          <w:lang w:val="sr-Cyrl-RS"/>
        </w:rPr>
      </w:pPr>
      <w:r w:rsidRPr="009E2F47">
        <w:rPr>
          <w:rFonts w:ascii="Arial Narrow" w:hAnsi="Arial Narrow"/>
          <w:sz w:val="24"/>
          <w:szCs w:val="24"/>
          <w:lang w:val="sr-Cyrl-RS"/>
        </w:rPr>
        <w:t>Који су планирани у Панчеву, ул. Жарка Зрењанина бр. 83, к.п. 6210 К.О. Панчево:</w:t>
      </w:r>
    </w:p>
    <w:p w:rsidR="00E167B2" w:rsidRPr="009E2F47" w:rsidRDefault="00E167B2" w:rsidP="00305EB3">
      <w:pPr>
        <w:spacing w:after="150"/>
        <w:jc w:val="both"/>
        <w:rPr>
          <w:rFonts w:ascii="Arial Narrow" w:hAnsi="Arial Narrow" w:cs="Arial"/>
          <w:sz w:val="28"/>
          <w:szCs w:val="28"/>
          <w:lang w:val="sr-Cyrl-RS"/>
        </w:rPr>
      </w:pPr>
    </w:p>
    <w:p w:rsidR="00C95750" w:rsidRPr="009E2F47" w:rsidRDefault="003F130F" w:rsidP="00772B18">
      <w:pPr>
        <w:spacing w:after="120"/>
        <w:jc w:val="center"/>
        <w:rPr>
          <w:rFonts w:ascii="Arial Narrow" w:hAnsi="Arial Narrow" w:cs="Arial"/>
          <w:b/>
          <w:sz w:val="28"/>
          <w:szCs w:val="28"/>
          <w:lang w:val="sr-Cyrl-RS"/>
        </w:rPr>
      </w:pPr>
      <w:r w:rsidRPr="009E2F47">
        <w:rPr>
          <w:rFonts w:ascii="Arial Narrow" w:hAnsi="Arial Narrow"/>
          <w:sz w:val="24"/>
          <w:szCs w:val="28"/>
          <w:lang w:val="sr-Cyrl-RS"/>
        </w:rPr>
        <w:t>Срђан Костадиновић,  маст. инж. арх</w:t>
      </w:r>
      <w:r w:rsidR="00C95750" w:rsidRPr="009E2F47">
        <w:rPr>
          <w:rFonts w:ascii="Arial Narrow" w:hAnsi="Arial Narrow"/>
          <w:sz w:val="24"/>
          <w:szCs w:val="28"/>
          <w:lang w:val="sr-Cyrl-RS"/>
        </w:rPr>
        <w:t>.</w:t>
      </w:r>
      <w:r w:rsidR="00C95750" w:rsidRPr="009E2F47">
        <w:rPr>
          <w:rFonts w:ascii="Arial Narrow" w:hAnsi="Arial Narrow" w:cs="Arial"/>
          <w:b/>
          <w:sz w:val="24"/>
          <w:szCs w:val="28"/>
          <w:lang w:val="sr-Cyrl-RS"/>
        </w:rPr>
        <w:t xml:space="preserve"> </w:t>
      </w:r>
    </w:p>
    <w:p w:rsidR="00C95750" w:rsidRPr="009E2F47" w:rsidRDefault="00C95750" w:rsidP="00772B18">
      <w:pPr>
        <w:spacing w:after="120"/>
        <w:jc w:val="center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772B18" w:rsidRPr="009E2F47" w:rsidRDefault="00772B18" w:rsidP="00772B18">
      <w:pPr>
        <w:spacing w:after="120"/>
        <w:jc w:val="center"/>
        <w:rPr>
          <w:rFonts w:ascii="Arial Narrow" w:hAnsi="Arial Narrow" w:cs="Arial"/>
          <w:b/>
          <w:color w:val="000000"/>
          <w:sz w:val="24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И З Ј А В Љ У Ј Е М</w:t>
      </w:r>
      <w:r w:rsidR="00C95750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</w:t>
      </w:r>
    </w:p>
    <w:p w:rsidR="00C95750" w:rsidRPr="009E2F47" w:rsidRDefault="00C95750" w:rsidP="00772B18">
      <w:pPr>
        <w:spacing w:after="120"/>
        <w:jc w:val="center"/>
        <w:rPr>
          <w:rFonts w:ascii="Arial Narrow" w:hAnsi="Arial Narrow" w:cs="Arial"/>
          <w:sz w:val="24"/>
          <w:szCs w:val="28"/>
          <w:lang w:val="sr-Cyrl-RS"/>
        </w:rPr>
      </w:pPr>
    </w:p>
    <w:p w:rsidR="00772B18" w:rsidRPr="009E2F47" w:rsidRDefault="00772B18" w:rsidP="00772B18">
      <w:pPr>
        <w:spacing w:after="120"/>
        <w:jc w:val="center"/>
        <w:rPr>
          <w:rFonts w:ascii="Arial Narrow" w:hAnsi="Arial Narrow" w:cs="Arial"/>
          <w:sz w:val="24"/>
          <w:szCs w:val="28"/>
          <w:lang w:val="sr-Cyrl-RS"/>
        </w:rPr>
      </w:pP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да су делови пројекта за </w:t>
      </w:r>
      <w:r w:rsidR="007B10B3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идејно решење </w:t>
      </w:r>
      <w:r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 xml:space="preserve"> међусобно усаглашени, да подаци у главној свесци одговарају садржини пројекта: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4336"/>
        <w:gridCol w:w="1942"/>
        <w:gridCol w:w="2925"/>
      </w:tblGrid>
      <w:tr w:rsidR="00772B18" w:rsidRPr="009E2F47" w:rsidTr="005D3FAD">
        <w:trPr>
          <w:trHeight w:val="571"/>
        </w:trPr>
        <w:tc>
          <w:tcPr>
            <w:tcW w:w="803" w:type="dxa"/>
            <w:vAlign w:val="center"/>
          </w:tcPr>
          <w:p w:rsidR="00772B18" w:rsidRPr="009E2F47" w:rsidRDefault="00772B18" w:rsidP="005D3FAD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0.</w:t>
            </w:r>
          </w:p>
        </w:tc>
        <w:tc>
          <w:tcPr>
            <w:tcW w:w="6390" w:type="dxa"/>
            <w:gridSpan w:val="2"/>
            <w:vAlign w:val="center"/>
          </w:tcPr>
          <w:p w:rsidR="00772B18" w:rsidRPr="009E2F47" w:rsidRDefault="00772B18" w:rsidP="005D3FAD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ГЛАВНА СВЕСКА</w:t>
            </w:r>
          </w:p>
        </w:tc>
        <w:tc>
          <w:tcPr>
            <w:tcW w:w="2970" w:type="dxa"/>
            <w:vAlign w:val="center"/>
          </w:tcPr>
          <w:p w:rsidR="00772B18" w:rsidRPr="009E2F47" w:rsidRDefault="00772B18" w:rsidP="005D3FAD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бр.</w:t>
            </w:r>
            <w:r w:rsidR="007B10B3"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 </w:t>
            </w:r>
            <w:r w:rsidR="003F130F"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E167B2" w:rsidRPr="009E2F47" w:rsidTr="005D3FAD">
        <w:trPr>
          <w:trHeight w:val="45"/>
        </w:trPr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:rsidR="00E167B2" w:rsidRPr="009E2F47" w:rsidRDefault="00E167B2" w:rsidP="005D3FAD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1.</w:t>
            </w:r>
          </w:p>
        </w:tc>
        <w:tc>
          <w:tcPr>
            <w:tcW w:w="6390" w:type="dxa"/>
            <w:gridSpan w:val="2"/>
            <w:vAlign w:val="center"/>
          </w:tcPr>
          <w:p w:rsidR="00E167B2" w:rsidRPr="009E2F47" w:rsidRDefault="00E167B2" w:rsidP="005D3FAD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ПРОЈЕКАТ АРХИТЕКТУРЕ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:rsidR="00E167B2" w:rsidRPr="009E2F47" w:rsidRDefault="00E167B2" w:rsidP="005D3FAD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 xml:space="preserve">бр. </w:t>
            </w:r>
            <w:r w:rsidR="003F130F"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E167B2" w:rsidRPr="009E2F47" w:rsidTr="005D3FAD">
        <w:trPr>
          <w:trHeight w:val="45"/>
        </w:trPr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:rsidR="00E167B2" w:rsidRPr="009E2F47" w:rsidRDefault="005D3FAD" w:rsidP="005D3FAD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>П11</w:t>
            </w:r>
          </w:p>
        </w:tc>
        <w:tc>
          <w:tcPr>
            <w:tcW w:w="6390" w:type="dxa"/>
            <w:gridSpan w:val="2"/>
            <w:vAlign w:val="center"/>
          </w:tcPr>
          <w:p w:rsidR="00E167B2" w:rsidRPr="009E2F47" w:rsidRDefault="005D3FAD" w:rsidP="005D3FAD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>ПРИЛОГ 11 ИДЕЈНОГ РЕШЕЊА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:rsidR="00E167B2" w:rsidRPr="009E2F47" w:rsidRDefault="005D3FAD" w:rsidP="005D3FAD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>б</w:t>
            </w:r>
            <w:r w:rsidR="00E167B2"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 xml:space="preserve">р. 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 xml:space="preserve"> </w:t>
            </w:r>
            <w:r w:rsidR="00E167B2"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О-05-6-2025-П11</w:t>
            </w:r>
          </w:p>
        </w:tc>
      </w:tr>
      <w:tr w:rsidR="00E167B2" w:rsidRPr="009E2F47" w:rsidTr="005D3FAD">
        <w:trPr>
          <w:trHeight w:val="45"/>
        </w:trPr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67B2" w:rsidRPr="009E2F47" w:rsidRDefault="00E167B2" w:rsidP="007B10B3">
            <w:pPr>
              <w:spacing w:after="150"/>
              <w:jc w:val="center"/>
              <w:rPr>
                <w:rFonts w:ascii="Arial Narrow" w:hAnsi="Arial Narrow" w:cs="Arial"/>
                <w:color w:val="000000"/>
                <w:sz w:val="28"/>
                <w:szCs w:val="28"/>
              </w:rPr>
            </w:pPr>
          </w:p>
        </w:tc>
        <w:tc>
          <w:tcPr>
            <w:tcW w:w="63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E167B2" w:rsidRPr="009E2F47" w:rsidRDefault="00E167B2" w:rsidP="004B063B">
            <w:pPr>
              <w:spacing w:after="150"/>
              <w:rPr>
                <w:rFonts w:ascii="Arial Narrow" w:hAnsi="Arial Narrow" w:cs="Arial"/>
                <w:color w:val="000000"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67B2" w:rsidRPr="009E2F47" w:rsidRDefault="00E167B2" w:rsidP="004B063B">
            <w:pPr>
              <w:spacing w:after="150"/>
              <w:rPr>
                <w:rFonts w:ascii="Arial Narrow" w:hAnsi="Arial Narrow" w:cs="Arial"/>
                <w:color w:val="000000"/>
                <w:sz w:val="28"/>
                <w:szCs w:val="28"/>
              </w:rPr>
            </w:pPr>
          </w:p>
        </w:tc>
      </w:tr>
      <w:tr w:rsidR="00E167B2" w:rsidRPr="009E2F47" w:rsidTr="003F130F">
        <w:trPr>
          <w:trHeight w:val="718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Главни пројектант (ИДР-a):</w:t>
            </w:r>
          </w:p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3F130F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szCs w:val="28"/>
                <w:lang w:val="sr-Cyrl-RS"/>
              </w:rPr>
              <w:t>Срђан Костадиновић,  маст</w:t>
            </w:r>
            <w:r w:rsidRPr="009E2F47">
              <w:rPr>
                <w:rFonts w:ascii="Arial Narrow" w:hAnsi="Arial Narrow" w:cs="Arial"/>
                <w:szCs w:val="28"/>
              </w:rPr>
              <w:t xml:space="preserve">. инж. </w:t>
            </w:r>
            <w:r w:rsidRPr="009E2F47">
              <w:rPr>
                <w:rFonts w:ascii="Arial Narrow" w:hAnsi="Arial Narrow" w:cs="Arial"/>
                <w:szCs w:val="28"/>
                <w:lang w:val="sr-Cyrl-RS"/>
              </w:rPr>
              <w:t>арх</w:t>
            </w:r>
            <w:r w:rsidRPr="009E2F47">
              <w:rPr>
                <w:rFonts w:ascii="Arial Narrow" w:hAnsi="Arial Narrow" w:cs="Arial"/>
                <w:szCs w:val="28"/>
              </w:rPr>
              <w:t>.</w:t>
            </w:r>
          </w:p>
        </w:tc>
      </w:tr>
      <w:tr w:rsidR="00E167B2" w:rsidRPr="009E2F47" w:rsidTr="00E167B2">
        <w:trPr>
          <w:trHeight w:val="592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Број лиценце: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3F130F" w:rsidP="0048003D">
            <w:pPr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/>
                <w:szCs w:val="28"/>
                <w:lang w:val="sr-Cyrl-RS"/>
              </w:rPr>
              <w:t>300 П790 18</w:t>
            </w:r>
          </w:p>
        </w:tc>
      </w:tr>
      <w:tr w:rsidR="00E167B2" w:rsidRPr="009E2F47" w:rsidTr="00E167B2">
        <w:trPr>
          <w:trHeight w:val="45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rPr>
                <w:rFonts w:ascii="Arial Narrow" w:hAnsi="Arial Narrow" w:cs="Arial"/>
                <w:sz w:val="24"/>
                <w:szCs w:val="28"/>
              </w:rPr>
            </w:pPr>
          </w:p>
        </w:tc>
      </w:tr>
      <w:tr w:rsidR="00E167B2" w:rsidRPr="009E2F47" w:rsidTr="00E167B2">
        <w:trPr>
          <w:trHeight w:val="45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Потпис:</w:t>
            </w:r>
          </w:p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8"/>
                <w:lang w:val="sr-Cyrl-RS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3F130F" w:rsidP="00E167B2">
            <w:pPr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1" locked="0" layoutInCell="1" allowOverlap="1" wp14:anchorId="0ED4ABBE" wp14:editId="0FCD44D5">
                  <wp:simplePos x="0" y="0"/>
                  <wp:positionH relativeFrom="column">
                    <wp:posOffset>67696</wp:posOffset>
                  </wp:positionH>
                  <wp:positionV relativeFrom="paragraph">
                    <wp:posOffset>110</wp:posOffset>
                  </wp:positionV>
                  <wp:extent cx="1036320" cy="621665"/>
                  <wp:effectExtent l="0" t="0" r="0" b="698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67B2" w:rsidRPr="009E2F47" w:rsidRDefault="00E167B2" w:rsidP="00E167B2">
            <w:pPr>
              <w:rPr>
                <w:rFonts w:ascii="Arial Narrow" w:hAnsi="Arial Narrow" w:cs="Arial"/>
                <w:sz w:val="24"/>
                <w:szCs w:val="28"/>
              </w:rPr>
            </w:pPr>
          </w:p>
        </w:tc>
      </w:tr>
      <w:tr w:rsidR="00E167B2" w:rsidRPr="009E2F47" w:rsidTr="00E167B2">
        <w:trPr>
          <w:trHeight w:val="45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rPr>
                <w:rFonts w:ascii="Arial Narrow" w:hAnsi="Arial Narrow" w:cs="Arial"/>
                <w:sz w:val="24"/>
                <w:szCs w:val="28"/>
              </w:rPr>
            </w:pPr>
          </w:p>
        </w:tc>
      </w:tr>
      <w:tr w:rsidR="00E167B2" w:rsidRPr="009E2F47" w:rsidTr="00E167B2">
        <w:trPr>
          <w:trHeight w:val="45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Број техничке документације: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3F130F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E167B2" w:rsidRPr="009E2F47" w:rsidTr="00E167B2">
        <w:trPr>
          <w:trHeight w:val="45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E167B2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Место и датум: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67B2" w:rsidRPr="009E2F47" w:rsidRDefault="003F130F" w:rsidP="00E167B2">
            <w:pPr>
              <w:spacing w:after="150"/>
              <w:rPr>
                <w:rFonts w:ascii="Arial Narrow" w:hAnsi="Arial Narrow" w:cs="Arial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Младеновац</w:t>
            </w:r>
            <w:r w:rsidRPr="009E2F47">
              <w:rPr>
                <w:rFonts w:ascii="Arial Narrow" w:hAnsi="Arial Narrow" w:cs="Arial"/>
                <w:color w:val="000000"/>
                <w:szCs w:val="28"/>
              </w:rPr>
              <w:t xml:space="preserve">, </w:t>
            </w:r>
            <w:r w:rsidR="00680D55">
              <w:rPr>
                <w:rFonts w:ascii="Arial Narrow" w:hAnsi="Arial Narrow" w:cs="Arial"/>
                <w:color w:val="000000"/>
                <w:szCs w:val="28"/>
                <w:lang w:val="sr-Cyrl-RS"/>
              </w:rPr>
              <w:t>јул 2026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 xml:space="preserve">. 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>од.</w:t>
            </w:r>
          </w:p>
        </w:tc>
      </w:tr>
    </w:tbl>
    <w:p w:rsidR="00772B18" w:rsidRPr="009E2F47" w:rsidRDefault="00772B18" w:rsidP="00772B18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48003D" w:rsidRPr="009E2F47" w:rsidRDefault="0048003D" w:rsidP="00772B18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48003D" w:rsidRPr="009E2F47" w:rsidRDefault="0048003D" w:rsidP="00772B18">
      <w:pPr>
        <w:spacing w:after="150"/>
        <w:rPr>
          <w:rFonts w:ascii="Arial Narrow" w:hAnsi="Arial Narrow" w:cs="Arial"/>
          <w:b/>
          <w:color w:val="000000"/>
          <w:sz w:val="28"/>
          <w:szCs w:val="28"/>
        </w:rPr>
      </w:pPr>
    </w:p>
    <w:p w:rsidR="000B4DA9" w:rsidRPr="009E2F47" w:rsidRDefault="000B4DA9" w:rsidP="00C609D3">
      <w:pPr>
        <w:spacing w:after="150"/>
        <w:rPr>
          <w:rFonts w:ascii="Arial Narrow" w:hAnsi="Arial Narrow" w:cs="Arial"/>
          <w:b/>
          <w:color w:val="000000"/>
          <w:sz w:val="24"/>
          <w:szCs w:val="24"/>
        </w:rPr>
      </w:pPr>
    </w:p>
    <w:p w:rsidR="00C609D3" w:rsidRPr="009E2F47" w:rsidRDefault="00C609D3" w:rsidP="00C609D3">
      <w:pPr>
        <w:spacing w:after="150"/>
        <w:rPr>
          <w:rFonts w:ascii="Arial Narrow" w:hAnsi="Arial Narrow" w:cs="Arial"/>
          <w:sz w:val="24"/>
          <w:szCs w:val="24"/>
        </w:rPr>
      </w:pPr>
      <w:r w:rsidRPr="009E2F47">
        <w:rPr>
          <w:rFonts w:ascii="Arial Narrow" w:hAnsi="Arial Narrow" w:cs="Arial"/>
          <w:b/>
          <w:color w:val="000000"/>
          <w:sz w:val="24"/>
          <w:szCs w:val="24"/>
        </w:rPr>
        <w:lastRenderedPageBreak/>
        <w:t>0.5.</w:t>
      </w:r>
      <w:r w:rsidR="00105380" w:rsidRPr="009E2F47">
        <w:rPr>
          <w:rFonts w:ascii="Arial Narrow" w:hAnsi="Arial Narrow" w:cs="Arial"/>
          <w:b/>
          <w:color w:val="000000"/>
          <w:sz w:val="24"/>
          <w:szCs w:val="24"/>
        </w:rPr>
        <w:t xml:space="preserve">              </w:t>
      </w:r>
      <w:r w:rsidRPr="009E2F47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 w:rsidRPr="009E2F47">
        <w:rPr>
          <w:rFonts w:ascii="Arial Narrow" w:hAnsi="Arial Narrow" w:cs="Arial"/>
          <w:color w:val="000000"/>
          <w:sz w:val="24"/>
          <w:szCs w:val="24"/>
        </w:rPr>
        <w:t>САДРЖАЈ ТЕХНИЧКЕ ДОКУМЕНТАЦИЈЕ</w:t>
      </w:r>
    </w:p>
    <w:tbl>
      <w:tblPr>
        <w:tblW w:w="9803" w:type="dxa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6120"/>
        <w:gridCol w:w="2700"/>
      </w:tblGrid>
      <w:tr w:rsidR="00C609D3" w:rsidRPr="009E2F47" w:rsidTr="002B16A5">
        <w:trPr>
          <w:trHeight w:val="467"/>
          <w:tblCellSpacing w:w="0" w:type="auto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ГЛАВНА СВЕСКА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D3FAD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број:</w:t>
            </w:r>
            <w:r w:rsidR="005D3FAD" w:rsidRPr="009E2F4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D3FAD" w:rsidRPr="009E2F4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="003F130F"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C609D3" w:rsidRPr="009E2F47" w:rsidTr="002B16A5">
        <w:trPr>
          <w:trHeight w:val="467"/>
          <w:tblCellSpacing w:w="0" w:type="auto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ПРОЈЕКАТ АРХИТЕКТУРЕ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5380" w:rsidRPr="009E2F47" w:rsidRDefault="00C609D3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број:</w:t>
            </w:r>
            <w:r w:rsidR="005D3FAD"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 xml:space="preserve">  </w:t>
            </w:r>
            <w:r w:rsidR="003F130F"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5D3FAD" w:rsidRPr="009E2F47" w:rsidTr="002B16A5">
        <w:trPr>
          <w:trHeight w:val="467"/>
          <w:tblCellSpacing w:w="0" w:type="auto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FAD" w:rsidRPr="009E2F47" w:rsidRDefault="005D3FAD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>П11</w:t>
            </w:r>
          </w:p>
        </w:tc>
        <w:tc>
          <w:tcPr>
            <w:tcW w:w="6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FAD" w:rsidRPr="009E2F47" w:rsidRDefault="005D3FAD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>ПРИЛОГ 11 ИДЕЈНОГ РЕШЕЊА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D3FAD" w:rsidRPr="009E2F47" w:rsidRDefault="005D3FAD" w:rsidP="005D3FAD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8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  <w:lang w:val="sr-Cyrl-RS"/>
              </w:rPr>
              <w:t xml:space="preserve">број:  </w:t>
            </w: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О-05-6-2025-П11</w:t>
            </w:r>
          </w:p>
        </w:tc>
      </w:tr>
    </w:tbl>
    <w:p w:rsidR="003A510C" w:rsidRPr="009E2F47" w:rsidRDefault="003A510C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9A7D94" w:rsidRPr="009E2F47" w:rsidRDefault="009A7D94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947E08" w:rsidRPr="009E2F47" w:rsidRDefault="00947E08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48003D" w:rsidRPr="009E2F47" w:rsidRDefault="0048003D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A11B6E" w:rsidRPr="009E2F47" w:rsidRDefault="00A11B6E" w:rsidP="00C609D3">
      <w:pPr>
        <w:spacing w:after="150"/>
        <w:rPr>
          <w:rFonts w:ascii="Arial Narrow" w:hAnsi="Arial Narrow" w:cs="Arial"/>
          <w:b/>
          <w:color w:val="000000"/>
        </w:rPr>
      </w:pPr>
    </w:p>
    <w:p w:rsidR="006D65EA" w:rsidRPr="009E2F47" w:rsidRDefault="006D65EA" w:rsidP="00C609D3">
      <w:pPr>
        <w:spacing w:after="150"/>
        <w:rPr>
          <w:rFonts w:ascii="Arial Narrow" w:hAnsi="Arial Narrow" w:cs="Arial"/>
          <w:b/>
          <w:color w:val="000000"/>
        </w:rPr>
      </w:pPr>
    </w:p>
    <w:tbl>
      <w:tblPr>
        <w:tblW w:w="10170" w:type="dxa"/>
        <w:tblInd w:w="108" w:type="dxa"/>
        <w:tblLook w:val="04A0" w:firstRow="1" w:lastRow="0" w:firstColumn="1" w:lastColumn="0" w:noHBand="0" w:noVBand="1"/>
      </w:tblPr>
      <w:tblGrid>
        <w:gridCol w:w="4230"/>
        <w:gridCol w:w="5940"/>
      </w:tblGrid>
      <w:tr w:rsidR="00947E08" w:rsidRPr="009E2F47" w:rsidTr="00947E08">
        <w:trPr>
          <w:trHeight w:val="90"/>
        </w:trPr>
        <w:tc>
          <w:tcPr>
            <w:tcW w:w="4230" w:type="dxa"/>
            <w:vAlign w:val="center"/>
            <w:hideMark/>
          </w:tcPr>
          <w:p w:rsidR="00947E08" w:rsidRPr="009E2F47" w:rsidRDefault="00947E08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техничке документације:</w:t>
            </w:r>
          </w:p>
        </w:tc>
        <w:tc>
          <w:tcPr>
            <w:tcW w:w="5940" w:type="dxa"/>
            <w:vAlign w:val="center"/>
          </w:tcPr>
          <w:p w:rsidR="00947E08" w:rsidRPr="009E2F47" w:rsidRDefault="003F130F" w:rsidP="003A1846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947E08" w:rsidRPr="009E2F47" w:rsidTr="00947E08">
        <w:trPr>
          <w:trHeight w:val="90"/>
        </w:trPr>
        <w:tc>
          <w:tcPr>
            <w:tcW w:w="4230" w:type="dxa"/>
            <w:vAlign w:val="center"/>
            <w:hideMark/>
          </w:tcPr>
          <w:p w:rsidR="00947E08" w:rsidRPr="009E2F47" w:rsidRDefault="00947E08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Место и датум:</w:t>
            </w:r>
          </w:p>
        </w:tc>
        <w:tc>
          <w:tcPr>
            <w:tcW w:w="5940" w:type="dxa"/>
            <w:vAlign w:val="center"/>
          </w:tcPr>
          <w:p w:rsidR="00947E08" w:rsidRPr="009E2F47" w:rsidRDefault="003F130F" w:rsidP="003A1846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Младеновац</w:t>
            </w:r>
            <w:r w:rsidRPr="009E2F47">
              <w:rPr>
                <w:rFonts w:ascii="Arial Narrow" w:hAnsi="Arial Narrow" w:cs="Arial"/>
                <w:color w:val="000000"/>
                <w:szCs w:val="28"/>
              </w:rPr>
              <w:t xml:space="preserve">, </w:t>
            </w:r>
            <w:r w:rsidR="00680D55">
              <w:rPr>
                <w:rFonts w:ascii="Arial Narrow" w:hAnsi="Arial Narrow" w:cs="Arial"/>
                <w:color w:val="000000"/>
                <w:szCs w:val="28"/>
                <w:lang w:val="sr-Cyrl-RS"/>
              </w:rPr>
              <w:t>јул 2026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 xml:space="preserve">. 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>од.</w:t>
            </w:r>
          </w:p>
        </w:tc>
      </w:tr>
    </w:tbl>
    <w:p w:rsidR="00947E08" w:rsidRPr="009E2F47" w:rsidRDefault="00947E08" w:rsidP="00C609D3">
      <w:pPr>
        <w:spacing w:after="150"/>
        <w:rPr>
          <w:rFonts w:ascii="Arial Narrow" w:hAnsi="Arial Narrow" w:cs="Arial"/>
          <w:b/>
          <w:color w:val="000000"/>
          <w:sz w:val="24"/>
          <w:szCs w:val="28"/>
          <w:lang w:val="sr-Latn-RS"/>
        </w:rPr>
      </w:pPr>
    </w:p>
    <w:p w:rsidR="00417077" w:rsidRPr="009E2F47" w:rsidRDefault="00417077" w:rsidP="00C609D3">
      <w:pPr>
        <w:spacing w:after="150"/>
        <w:rPr>
          <w:rFonts w:ascii="Arial Narrow" w:hAnsi="Arial Narrow" w:cs="Arial"/>
          <w:b/>
          <w:color w:val="000000"/>
          <w:sz w:val="24"/>
          <w:szCs w:val="28"/>
          <w:lang w:val="sr-Latn-RS"/>
        </w:rPr>
      </w:pPr>
    </w:p>
    <w:p w:rsidR="00C609D3" w:rsidRPr="009E2F47" w:rsidRDefault="00C609D3" w:rsidP="0088757E">
      <w:pPr>
        <w:spacing w:after="0"/>
        <w:rPr>
          <w:rFonts w:ascii="Arial Narrow" w:hAnsi="Arial Narrow" w:cs="Arial"/>
          <w:color w:val="000000"/>
          <w:sz w:val="28"/>
          <w:szCs w:val="28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</w:rPr>
        <w:lastRenderedPageBreak/>
        <w:t xml:space="preserve">0.6. </w:t>
      </w:r>
      <w:r w:rsidR="00127A91" w:rsidRPr="009E2F47">
        <w:rPr>
          <w:rFonts w:ascii="Arial Narrow" w:hAnsi="Arial Narrow" w:cs="Arial"/>
          <w:b/>
          <w:color w:val="000000"/>
          <w:sz w:val="28"/>
          <w:szCs w:val="28"/>
        </w:rPr>
        <w:t xml:space="preserve">               </w:t>
      </w:r>
      <w:r w:rsidRPr="009E2F47">
        <w:rPr>
          <w:rFonts w:ascii="Arial Narrow" w:hAnsi="Arial Narrow" w:cs="Arial"/>
          <w:color w:val="000000"/>
          <w:sz w:val="28"/>
          <w:szCs w:val="28"/>
        </w:rPr>
        <w:t>ПОДАЦИ О ПРОЈЕКТАНТИМА</w:t>
      </w:r>
    </w:p>
    <w:tbl>
      <w:tblPr>
        <w:tblW w:w="10386" w:type="dxa"/>
        <w:tblLook w:val="04A0" w:firstRow="1" w:lastRow="0" w:firstColumn="1" w:lastColumn="0" w:noHBand="0" w:noVBand="1"/>
      </w:tblPr>
      <w:tblGrid>
        <w:gridCol w:w="2988"/>
        <w:gridCol w:w="7398"/>
      </w:tblGrid>
      <w:tr w:rsidR="00C609D3" w:rsidRPr="009E2F47" w:rsidTr="0088757E">
        <w:trPr>
          <w:trHeight w:val="576"/>
        </w:trPr>
        <w:tc>
          <w:tcPr>
            <w:tcW w:w="10386" w:type="dxa"/>
            <w:gridSpan w:val="2"/>
            <w:vAlign w:val="center"/>
          </w:tcPr>
          <w:p w:rsidR="00C609D3" w:rsidRPr="009E2F47" w:rsidRDefault="00C609D3" w:rsidP="00464037">
            <w:pPr>
              <w:spacing w:after="15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0. ГЛАВНА СВЕСКА:</w:t>
            </w:r>
          </w:p>
        </w:tc>
      </w:tr>
      <w:tr w:rsidR="00C609D3" w:rsidRPr="00680D55" w:rsidTr="0088757E">
        <w:trPr>
          <w:trHeight w:val="432"/>
        </w:trPr>
        <w:tc>
          <w:tcPr>
            <w:tcW w:w="2988" w:type="dxa"/>
            <w:vAlign w:val="center"/>
          </w:tcPr>
          <w:p w:rsidR="00C609D3" w:rsidRPr="009E2F47" w:rsidRDefault="00C609D3" w:rsidP="003F130F">
            <w:pPr>
              <w:spacing w:after="0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Главни пројектант:</w:t>
            </w:r>
          </w:p>
        </w:tc>
        <w:tc>
          <w:tcPr>
            <w:tcW w:w="7398" w:type="dxa"/>
            <w:vAlign w:val="center"/>
          </w:tcPr>
          <w:p w:rsidR="00C609D3" w:rsidRPr="009E2F47" w:rsidRDefault="003F130F" w:rsidP="003F130F">
            <w:pPr>
              <w:spacing w:after="0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8"/>
                <w:lang w:val="sr-Cyrl-RS"/>
              </w:rPr>
              <w:t>Срђан Костадиновић,  маст. инж. арх.</w:t>
            </w:r>
          </w:p>
        </w:tc>
      </w:tr>
      <w:tr w:rsidR="00C609D3" w:rsidRPr="009E2F47" w:rsidTr="003F130F">
        <w:trPr>
          <w:trHeight w:val="394"/>
        </w:trPr>
        <w:tc>
          <w:tcPr>
            <w:tcW w:w="2988" w:type="dxa"/>
            <w:vAlign w:val="center"/>
          </w:tcPr>
          <w:p w:rsidR="00EA0D8A" w:rsidRPr="009E2F47" w:rsidRDefault="00C609D3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лиценце:</w:t>
            </w:r>
          </w:p>
        </w:tc>
        <w:tc>
          <w:tcPr>
            <w:tcW w:w="7398" w:type="dxa"/>
            <w:vAlign w:val="center"/>
          </w:tcPr>
          <w:p w:rsidR="00C609D3" w:rsidRPr="009E2F47" w:rsidRDefault="003F130F" w:rsidP="003F130F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9E2F47">
              <w:rPr>
                <w:rFonts w:ascii="Arial Narrow" w:hAnsi="Arial Narrow"/>
                <w:szCs w:val="28"/>
                <w:lang w:val="sr-Cyrl-RS"/>
              </w:rPr>
              <w:t>300 П790 18</w:t>
            </w:r>
          </w:p>
        </w:tc>
      </w:tr>
      <w:tr w:rsidR="00C609D3" w:rsidRPr="009E2F47" w:rsidTr="003F130F">
        <w:trPr>
          <w:trHeight w:val="1069"/>
        </w:trPr>
        <w:tc>
          <w:tcPr>
            <w:tcW w:w="2988" w:type="dxa"/>
            <w:vAlign w:val="center"/>
          </w:tcPr>
          <w:p w:rsidR="00C609D3" w:rsidRPr="009E2F47" w:rsidRDefault="00C609D3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Потпис:</w:t>
            </w:r>
          </w:p>
          <w:p w:rsidR="00EA0D8A" w:rsidRPr="009E2F47" w:rsidRDefault="00EA0D8A" w:rsidP="003F130F">
            <w:pPr>
              <w:spacing w:after="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398" w:type="dxa"/>
            <w:vAlign w:val="center"/>
          </w:tcPr>
          <w:p w:rsidR="00C609D3" w:rsidRPr="009E2F47" w:rsidRDefault="003F130F" w:rsidP="003F130F">
            <w:pPr>
              <w:spacing w:after="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1" locked="0" layoutInCell="1" allowOverlap="1" wp14:anchorId="50D66AAE" wp14:editId="4CC7841B">
                  <wp:simplePos x="0" y="0"/>
                  <wp:positionH relativeFrom="column">
                    <wp:posOffset>1518</wp:posOffset>
                  </wp:positionH>
                  <wp:positionV relativeFrom="paragraph">
                    <wp:posOffset>-3175</wp:posOffset>
                  </wp:positionV>
                  <wp:extent cx="1036320" cy="621665"/>
                  <wp:effectExtent l="0" t="0" r="0" b="698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D3FAD" w:rsidRPr="009E2F47" w:rsidTr="0088757E">
        <w:trPr>
          <w:trHeight w:val="432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техничке документације:</w:t>
            </w: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 w:line="240" w:lineRule="auto"/>
              <w:ind w:left="72" w:right="158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5D3FAD" w:rsidRPr="009E2F47" w:rsidTr="003F130F">
        <w:trPr>
          <w:trHeight w:val="466"/>
        </w:trPr>
        <w:tc>
          <w:tcPr>
            <w:tcW w:w="10386" w:type="dxa"/>
            <w:gridSpan w:val="2"/>
            <w:vAlign w:val="center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1. ПРОЈЕКАТ АРХИТЕКТУРЕ:</w:t>
            </w:r>
          </w:p>
        </w:tc>
      </w:tr>
      <w:tr w:rsidR="005D3FAD" w:rsidRPr="009E2F47" w:rsidTr="0088757E">
        <w:trPr>
          <w:trHeight w:val="720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Пројектант:</w:t>
            </w:r>
          </w:p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"DIKI MIKI" д.о.о. Младеновац,</w:t>
            </w:r>
            <w:r w:rsidRPr="009E2F47">
              <w:rPr>
                <w:rFonts w:ascii="Arial Narrow" w:hAnsi="Arial Narrow" w:cs="Arial"/>
                <w:color w:val="000000"/>
                <w:lang w:val="sr-Cyrl-RS"/>
              </w:rPr>
              <w:br/>
            </w:r>
            <w:r w:rsidRPr="009E2F47">
              <w:rPr>
                <w:rFonts w:ascii="Arial Narrow" w:hAnsi="Arial Narrow" w:cs="Arial"/>
                <w:color w:val="000000"/>
              </w:rPr>
              <w:t>Младеновац (варош), Београд - Младеновац,</w:t>
            </w:r>
            <w:r w:rsidRPr="009E2F47">
              <w:rPr>
                <w:rFonts w:ascii="Arial Narrow" w:hAnsi="Arial Narrow" w:cs="Arial"/>
                <w:color w:val="000000"/>
                <w:lang w:val="sr-Cyrl-RS"/>
              </w:rPr>
              <w:br/>
            </w:r>
            <w:r w:rsidRPr="009E2F47">
              <w:rPr>
                <w:rFonts w:ascii="Arial Narrow" w:hAnsi="Arial Narrow" w:cs="Arial"/>
                <w:color w:val="000000"/>
              </w:rPr>
              <w:t>ул. Смедеревски пут бр. 5,</w:t>
            </w:r>
          </w:p>
        </w:tc>
      </w:tr>
      <w:tr w:rsidR="0088757E" w:rsidRPr="009E2F47" w:rsidTr="0088757E">
        <w:trPr>
          <w:trHeight w:val="432"/>
        </w:trPr>
        <w:tc>
          <w:tcPr>
            <w:tcW w:w="2988" w:type="dxa"/>
            <w:vAlign w:val="center"/>
          </w:tcPr>
          <w:p w:rsidR="0088757E" w:rsidRPr="009E2F47" w:rsidRDefault="0088757E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</w:rPr>
              <w:t>Одговорно лице</w:t>
            </w: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 </w:t>
            </w:r>
            <w:r w:rsidRPr="009E2F47">
              <w:rPr>
                <w:rFonts w:ascii="Arial Narrow" w:hAnsi="Arial Narrow" w:cs="Arial"/>
                <w:sz w:val="24"/>
                <w:szCs w:val="24"/>
              </w:rPr>
              <w:t>пројектанта:</w:t>
            </w:r>
          </w:p>
        </w:tc>
        <w:tc>
          <w:tcPr>
            <w:tcW w:w="7398" w:type="dxa"/>
            <w:vAlign w:val="center"/>
          </w:tcPr>
          <w:p w:rsidR="0088757E" w:rsidRPr="009E2F47" w:rsidRDefault="003F130F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Горан Микичић, дипл.инж.грађ.</w:t>
            </w:r>
          </w:p>
        </w:tc>
      </w:tr>
      <w:tr w:rsidR="005D3FAD" w:rsidRPr="009E2F47" w:rsidTr="0088757E">
        <w:trPr>
          <w:trHeight w:val="864"/>
        </w:trPr>
        <w:tc>
          <w:tcPr>
            <w:tcW w:w="2988" w:type="dxa"/>
            <w:vAlign w:val="center"/>
          </w:tcPr>
          <w:p w:rsidR="005D3FAD" w:rsidRPr="009E2F47" w:rsidRDefault="003F130F" w:rsidP="003F130F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Печат и п</w:t>
            </w:r>
            <w:r w:rsidRPr="009E2F47">
              <w:rPr>
                <w:rFonts w:ascii="Arial Narrow" w:hAnsi="Arial Narrow" w:cs="Arial"/>
                <w:color w:val="000000"/>
              </w:rPr>
              <w:t xml:space="preserve">отпис:   </w:t>
            </w: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color w:val="FF0000"/>
                <w:szCs w:val="28"/>
              </w:rPr>
              <w:drawing>
                <wp:inline distT="0" distB="0" distL="0" distR="0" wp14:anchorId="1D23D30E" wp14:editId="0264925C">
                  <wp:extent cx="1631852" cy="1031649"/>
                  <wp:effectExtent l="0" t="0" r="698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822" cy="103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FAD" w:rsidRPr="009E2F47" w:rsidTr="003F130F">
        <w:trPr>
          <w:trHeight w:val="349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Одговорни пројектант:</w:t>
            </w: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/>
              <w:rPr>
                <w:rFonts w:ascii="Arial Narrow" w:hAnsi="Arial Narrow" w:cs="Arial"/>
                <w:color w:val="FF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szCs w:val="28"/>
                <w:lang w:val="sr-Cyrl-RS"/>
              </w:rPr>
              <w:t>Срђан Костадиновић,  маст. инж. арх.</w:t>
            </w:r>
          </w:p>
        </w:tc>
      </w:tr>
      <w:tr w:rsidR="005D3FAD" w:rsidRPr="009E2F47" w:rsidTr="003F130F">
        <w:trPr>
          <w:trHeight w:val="358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лиценце:</w:t>
            </w: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/>
              <w:rPr>
                <w:rFonts w:ascii="Arial Narrow" w:hAnsi="Arial Narrow"/>
                <w:color w:val="FF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/>
                <w:szCs w:val="28"/>
                <w:lang w:val="sr-Cyrl-RS"/>
              </w:rPr>
              <w:t>300 П790 18</w:t>
            </w:r>
          </w:p>
        </w:tc>
      </w:tr>
      <w:tr w:rsidR="005D3FAD" w:rsidRPr="009E2F47" w:rsidTr="003F130F">
        <w:trPr>
          <w:trHeight w:val="745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Потпис:</w:t>
            </w: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noProof/>
                <w:szCs w:val="28"/>
              </w:rPr>
              <w:drawing>
                <wp:anchor distT="0" distB="0" distL="114300" distR="114300" simplePos="0" relativeHeight="251671552" behindDoc="1" locked="0" layoutInCell="1" allowOverlap="1" wp14:anchorId="674F97D4" wp14:editId="73809A00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-168275</wp:posOffset>
                  </wp:positionV>
                  <wp:extent cx="1033780" cy="61785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D3FAD" w:rsidRPr="009E2F47" w:rsidTr="0088757E">
        <w:trPr>
          <w:trHeight w:val="484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техничке документације:</w:t>
            </w:r>
          </w:p>
        </w:tc>
        <w:tc>
          <w:tcPr>
            <w:tcW w:w="7398" w:type="dxa"/>
            <w:vAlign w:val="center"/>
          </w:tcPr>
          <w:p w:rsidR="005D3FAD" w:rsidRPr="009E2F47" w:rsidRDefault="003F130F" w:rsidP="003F130F">
            <w:pPr>
              <w:spacing w:after="0" w:line="240" w:lineRule="auto"/>
              <w:ind w:left="72" w:right="158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5D3FAD" w:rsidRPr="009E2F47" w:rsidTr="0088757E">
        <w:trPr>
          <w:trHeight w:val="484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Место и датум: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t xml:space="preserve"> </w:t>
            </w:r>
            <w:r w:rsidR="003F130F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Младеновац</w:t>
            </w:r>
            <w:r w:rsidR="003F130F" w:rsidRPr="009E2F47">
              <w:rPr>
                <w:rFonts w:ascii="Arial Narrow" w:hAnsi="Arial Narrow" w:cs="Arial"/>
                <w:color w:val="000000"/>
                <w:szCs w:val="28"/>
              </w:rPr>
              <w:t xml:space="preserve">, </w:t>
            </w:r>
            <w:r w:rsidR="00680D55">
              <w:rPr>
                <w:rFonts w:ascii="Arial Narrow" w:hAnsi="Arial Narrow" w:cs="Arial"/>
                <w:color w:val="000000"/>
                <w:szCs w:val="28"/>
                <w:lang w:val="sr-Cyrl-RS"/>
              </w:rPr>
              <w:t>јул 2026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 xml:space="preserve">. 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>од.</w:t>
            </w:r>
          </w:p>
        </w:tc>
      </w:tr>
      <w:tr w:rsidR="005D3FAD" w:rsidRPr="009E2F47" w:rsidTr="0088757E">
        <w:trPr>
          <w:trHeight w:val="576"/>
        </w:trPr>
        <w:tc>
          <w:tcPr>
            <w:tcW w:w="10386" w:type="dxa"/>
            <w:gridSpan w:val="2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П11 – ПРИЛОГ 11 ИДЕЈНОГ РЕШЕЊА</w:t>
            </w:r>
          </w:p>
        </w:tc>
      </w:tr>
      <w:tr w:rsidR="005D3FAD" w:rsidRPr="009E2F47" w:rsidTr="0088757E">
        <w:trPr>
          <w:trHeight w:val="720"/>
        </w:trPr>
        <w:tc>
          <w:tcPr>
            <w:tcW w:w="2988" w:type="dxa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Пројектант:</w:t>
            </w:r>
          </w:p>
        </w:tc>
        <w:tc>
          <w:tcPr>
            <w:tcW w:w="7398" w:type="dxa"/>
          </w:tcPr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Кова – Кран Д.О.О. Панчево</w:t>
            </w:r>
          </w:p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Гробљанска 71 Б, Панчево</w:t>
            </w:r>
          </w:p>
        </w:tc>
      </w:tr>
      <w:tr w:rsidR="005D3FAD" w:rsidRPr="009E2F47" w:rsidTr="0088757E">
        <w:trPr>
          <w:trHeight w:val="432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</w:rPr>
              <w:t>Одговорно лице</w:t>
            </w: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 </w:t>
            </w:r>
            <w:r w:rsidRPr="009E2F47">
              <w:rPr>
                <w:rFonts w:ascii="Arial Narrow" w:hAnsi="Arial Narrow" w:cs="Arial"/>
                <w:sz w:val="24"/>
                <w:szCs w:val="24"/>
              </w:rPr>
              <w:t>пројектанта: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noProof/>
                <w:sz w:val="24"/>
                <w:szCs w:val="24"/>
                <w:lang w:val="de-DE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t>Миодраг Поповић</w:t>
            </w:r>
            <w:r w:rsidRPr="009E2F47">
              <w:rPr>
                <w:rFonts w:ascii="Arial Narrow" w:eastAsia="TimesNewRomanPSMT" w:hAnsi="Arial Narrow" w:cs="TimesNewRomanPSMT"/>
                <w:sz w:val="24"/>
                <w:szCs w:val="24"/>
              </w:rPr>
              <w:t xml:space="preserve"> </w:t>
            </w:r>
          </w:p>
        </w:tc>
      </w:tr>
      <w:tr w:rsidR="005D3FAD" w:rsidRPr="009E2F47" w:rsidTr="0088757E">
        <w:trPr>
          <w:trHeight w:val="1152"/>
        </w:trPr>
        <w:tc>
          <w:tcPr>
            <w:tcW w:w="2988" w:type="dxa"/>
            <w:vAlign w:val="center"/>
          </w:tcPr>
          <w:p w:rsidR="005D3FAD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</w:rPr>
              <w:t>Потпис:</w:t>
            </w:r>
          </w:p>
        </w:tc>
        <w:tc>
          <w:tcPr>
            <w:tcW w:w="7398" w:type="dxa"/>
            <w:vAlign w:val="center"/>
          </w:tcPr>
          <w:p w:rsidR="0088757E" w:rsidRPr="009E2F47" w:rsidRDefault="005D3FAD" w:rsidP="003F130F">
            <w:pPr>
              <w:spacing w:after="0" w:line="240" w:lineRule="auto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662336" behindDoc="1" locked="0" layoutInCell="1" allowOverlap="1" wp14:anchorId="27A0D7C1" wp14:editId="6081D436">
                  <wp:simplePos x="0" y="0"/>
                  <wp:positionH relativeFrom="column">
                    <wp:posOffset>-928</wp:posOffset>
                  </wp:positionH>
                  <wp:positionV relativeFrom="paragraph">
                    <wp:posOffset>1954</wp:posOffset>
                  </wp:positionV>
                  <wp:extent cx="1033975" cy="722428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975" cy="722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D3FAD" w:rsidRPr="009E2F47" w:rsidRDefault="005D3FAD" w:rsidP="003F130F">
            <w:pPr>
              <w:spacing w:after="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D3FAD" w:rsidRPr="009E2F47" w:rsidTr="0088757E">
        <w:trPr>
          <w:trHeight w:val="432"/>
        </w:trPr>
        <w:tc>
          <w:tcPr>
            <w:tcW w:w="2988" w:type="dxa"/>
            <w:vAlign w:val="center"/>
          </w:tcPr>
          <w:p w:rsidR="005D3FAD" w:rsidRPr="009E2F47" w:rsidRDefault="005D3FAD" w:rsidP="0088757E">
            <w:pPr>
              <w:spacing w:after="12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Одговорни пројектант: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88757E">
            <w:pPr>
              <w:spacing w:after="120" w:line="240" w:lineRule="auto"/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t xml:space="preserve">Миодраг Поповић; </w:t>
            </w:r>
            <w:r w:rsidRPr="009E2F47">
              <w:rPr>
                <w:rFonts w:ascii="Arial Narrow" w:hAnsi="Arial Narrow" w:cs="Arial"/>
                <w:noProof/>
                <w:sz w:val="24"/>
                <w:szCs w:val="24"/>
                <w:lang w:val="sr-Cyrl-RS"/>
              </w:rPr>
              <w:t>дипл.инж.маш.</w:t>
            </w:r>
          </w:p>
        </w:tc>
      </w:tr>
      <w:tr w:rsidR="005D3FAD" w:rsidRPr="009E2F47" w:rsidTr="0088757E">
        <w:trPr>
          <w:trHeight w:val="432"/>
        </w:trPr>
        <w:tc>
          <w:tcPr>
            <w:tcW w:w="2988" w:type="dxa"/>
            <w:vAlign w:val="center"/>
          </w:tcPr>
          <w:p w:rsidR="005D3FAD" w:rsidRPr="009E2F47" w:rsidRDefault="005D3FAD" w:rsidP="0088757E">
            <w:pPr>
              <w:spacing w:after="12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лиценце: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88757E">
            <w:pPr>
              <w:spacing w:after="120" w:line="240" w:lineRule="auto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t>330 2267 03</w:t>
            </w:r>
          </w:p>
        </w:tc>
      </w:tr>
      <w:tr w:rsidR="005D3FAD" w:rsidRPr="009E2F47" w:rsidTr="0088757E">
        <w:trPr>
          <w:trHeight w:val="1152"/>
        </w:trPr>
        <w:tc>
          <w:tcPr>
            <w:tcW w:w="2988" w:type="dxa"/>
            <w:vAlign w:val="center"/>
          </w:tcPr>
          <w:p w:rsidR="005D3FAD" w:rsidRPr="009E2F47" w:rsidRDefault="005D3FAD" w:rsidP="007B56B4">
            <w:pPr>
              <w:spacing w:after="12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Потпис: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7C66B5">
            <w:pPr>
              <w:spacing w:after="120" w:line="240" w:lineRule="auto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663360" behindDoc="1" locked="0" layoutInCell="1" allowOverlap="1" wp14:anchorId="6FB7184C" wp14:editId="5E2BFF0A">
                  <wp:simplePos x="0" y="0"/>
                  <wp:positionH relativeFrom="column">
                    <wp:posOffset>-928</wp:posOffset>
                  </wp:positionH>
                  <wp:positionV relativeFrom="paragraph">
                    <wp:posOffset>1465</wp:posOffset>
                  </wp:positionV>
                  <wp:extent cx="1033975" cy="722428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975" cy="722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D3FAD" w:rsidRPr="009E2F47" w:rsidTr="0088757E">
        <w:trPr>
          <w:trHeight w:val="395"/>
        </w:trPr>
        <w:tc>
          <w:tcPr>
            <w:tcW w:w="2988" w:type="dxa"/>
            <w:vAlign w:val="center"/>
          </w:tcPr>
          <w:p w:rsidR="005D3FAD" w:rsidRPr="009E2F47" w:rsidRDefault="005D3FAD" w:rsidP="002807DB">
            <w:pPr>
              <w:spacing w:after="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Број техничке документације: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2807DB">
            <w:pPr>
              <w:spacing w:after="0" w:line="240" w:lineRule="auto"/>
              <w:ind w:left="72" w:right="158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8"/>
              </w:rPr>
              <w:t>О-05-6-2025-П11</w:t>
            </w:r>
          </w:p>
        </w:tc>
      </w:tr>
      <w:tr w:rsidR="005D3FAD" w:rsidRPr="009E2F47" w:rsidTr="0088757E">
        <w:trPr>
          <w:trHeight w:val="395"/>
        </w:trPr>
        <w:tc>
          <w:tcPr>
            <w:tcW w:w="2988" w:type="dxa"/>
            <w:vAlign w:val="center"/>
          </w:tcPr>
          <w:p w:rsidR="005D3FAD" w:rsidRPr="009E2F47" w:rsidRDefault="005D3FAD" w:rsidP="002807DB">
            <w:pPr>
              <w:spacing w:after="120" w:line="240" w:lineRule="auto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Место и датум:</w:t>
            </w:r>
          </w:p>
        </w:tc>
        <w:tc>
          <w:tcPr>
            <w:tcW w:w="7398" w:type="dxa"/>
            <w:vAlign w:val="center"/>
          </w:tcPr>
          <w:p w:rsidR="005D3FAD" w:rsidRPr="009E2F47" w:rsidRDefault="005D3FAD" w:rsidP="002807DB">
            <w:pPr>
              <w:spacing w:after="120" w:line="240" w:lineRule="auto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t xml:space="preserve"> </w:t>
            </w:r>
            <w:r w:rsidRPr="009E2F47">
              <w:rPr>
                <w:rFonts w:ascii="Arial Narrow" w:hAnsi="Arial Narrow"/>
                <w:sz w:val="24"/>
                <w:szCs w:val="28"/>
              </w:rPr>
              <w:t>Панчево</w:t>
            </w:r>
            <w:r w:rsidRPr="009E2F47">
              <w:rPr>
                <w:rFonts w:ascii="Arial Narrow" w:hAnsi="Arial Narrow"/>
                <w:sz w:val="24"/>
                <w:szCs w:val="28"/>
                <w:lang w:val="sr-Cyrl-RS"/>
              </w:rPr>
              <w:t>, октобар</w:t>
            </w:r>
            <w:r w:rsidRPr="009E2F47">
              <w:rPr>
                <w:rFonts w:ascii="Arial Narrow" w:hAnsi="Arial Narrow"/>
                <w:sz w:val="24"/>
                <w:szCs w:val="28"/>
              </w:rPr>
              <w:t xml:space="preserve"> 2025. год</w:t>
            </w:r>
          </w:p>
        </w:tc>
      </w:tr>
    </w:tbl>
    <w:p w:rsidR="00C609D3" w:rsidRPr="009E2F47" w:rsidRDefault="003F130F" w:rsidP="00C609D3">
      <w:pPr>
        <w:spacing w:after="150"/>
        <w:rPr>
          <w:rFonts w:ascii="Arial Narrow" w:hAnsi="Arial Narrow" w:cs="Arial"/>
          <w:sz w:val="24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lastRenderedPageBreak/>
        <w:t>0</w:t>
      </w:r>
      <w:r w:rsidR="00C609D3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.7.</w:t>
      </w:r>
      <w:r w:rsidR="004D58CA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     </w:t>
      </w:r>
      <w:r w:rsidR="00C609D3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</w:t>
      </w:r>
      <w:r w:rsidR="00C609D3" w:rsidRPr="009E2F47">
        <w:rPr>
          <w:rFonts w:ascii="Arial Narrow" w:hAnsi="Arial Narrow" w:cs="Arial"/>
          <w:color w:val="000000"/>
          <w:sz w:val="24"/>
          <w:szCs w:val="28"/>
          <w:lang w:val="sr-Cyrl-RS"/>
        </w:rPr>
        <w:t>ПОДАЦИ О ОБЈЕКТУ И ЛОКАЦИЈИ</w:t>
      </w:r>
    </w:p>
    <w:p w:rsidR="00C609D3" w:rsidRPr="009E2F47" w:rsidRDefault="00C609D3" w:rsidP="00C609D3">
      <w:pPr>
        <w:spacing w:after="150"/>
        <w:rPr>
          <w:rFonts w:ascii="Arial Narrow" w:hAnsi="Arial Narrow" w:cs="Arial"/>
          <w:b/>
          <w:sz w:val="24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ОПШТИ ПОДАЦИ О ОБЈЕКТ</w:t>
      </w:r>
      <w:r w:rsidR="0088757E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ИМА</w:t>
      </w:r>
      <w:r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И ЛОКАЦИЈИ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764"/>
        <w:gridCol w:w="649"/>
        <w:gridCol w:w="90"/>
        <w:gridCol w:w="1440"/>
        <w:gridCol w:w="4770"/>
      </w:tblGrid>
      <w:tr w:rsidR="0088757E" w:rsidRPr="009E2F47" w:rsidTr="00DD5C27">
        <w:trPr>
          <w:trHeight w:val="45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88757E" w:rsidP="004D58CA">
            <w:pPr>
              <w:spacing w:after="150"/>
              <w:rPr>
                <w:rFonts w:ascii="Arial Narrow" w:hAnsi="Arial Narrow" w:cs="Arial"/>
                <w:b/>
                <w:color w:val="000000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>СТАМБЕНО-ПОСЛОВНИ ОБЈЕКАТ</w:t>
            </w:r>
          </w:p>
        </w:tc>
      </w:tr>
      <w:tr w:rsidR="00195CD8" w:rsidRPr="009E2F47" w:rsidTr="00B91319">
        <w:trPr>
          <w:trHeight w:val="331"/>
          <w:tblCellSpacing w:w="0" w:type="auto"/>
        </w:trPr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тип објекта:</w:t>
            </w:r>
          </w:p>
        </w:tc>
        <w:tc>
          <w:tcPr>
            <w:tcW w:w="6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DD5C27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О</w:t>
            </w:r>
            <w:r w:rsidRPr="009E2F47">
              <w:rPr>
                <w:rFonts w:ascii="Arial Narrow" w:hAnsi="Arial Narrow" w:cs="Arial"/>
                <w:color w:val="000000"/>
              </w:rPr>
              <w:t>бјекат у низу, двострано узидан</w:t>
            </w:r>
          </w:p>
        </w:tc>
      </w:tr>
      <w:tr w:rsidR="00195CD8" w:rsidRPr="009E2F47" w:rsidTr="00B91319">
        <w:trPr>
          <w:trHeight w:val="331"/>
          <w:tblCellSpacing w:w="0" w:type="auto"/>
        </w:trPr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врста радова:</w:t>
            </w:r>
          </w:p>
        </w:tc>
        <w:tc>
          <w:tcPr>
            <w:tcW w:w="6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DD5C27" w:rsidP="00B91319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нова градња</w:t>
            </w:r>
          </w:p>
        </w:tc>
      </w:tr>
      <w:tr w:rsidR="00195CD8" w:rsidRPr="009E2F47" w:rsidTr="00B91319">
        <w:trPr>
          <w:trHeight w:val="331"/>
          <w:tblCellSpacing w:w="0" w:type="auto"/>
        </w:trPr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категорија објекта:</w:t>
            </w:r>
          </w:p>
        </w:tc>
        <w:tc>
          <w:tcPr>
            <w:tcW w:w="6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DD5C27" w:rsidP="00B91319">
            <w:pPr>
              <w:snapToGrid w:val="0"/>
              <w:spacing w:after="0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 xml:space="preserve">В </w:t>
            </w:r>
          </w:p>
        </w:tc>
      </w:tr>
      <w:tr w:rsidR="0023068E" w:rsidRPr="009E2F47" w:rsidTr="0023068E">
        <w:trPr>
          <w:trHeight w:val="331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068E" w:rsidRPr="009E2F47" w:rsidRDefault="0023068E" w:rsidP="0023068E">
            <w:pPr>
              <w:snapToGrid w:val="0"/>
              <w:spacing w:after="0"/>
              <w:rPr>
                <w:rFonts w:ascii="Arial Narrow" w:hAnsi="Arial Narrow"/>
                <w:b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>УЛАЗ А: СТАМБЕНО-ПОСЛОВНИ По+П+2+Пс</w:t>
            </w:r>
          </w:p>
        </w:tc>
      </w:tr>
      <w:tr w:rsidR="00B91319" w:rsidRPr="009E2F47" w:rsidTr="0023068E">
        <w:trPr>
          <w:trHeight w:val="45"/>
          <w:tblCellSpacing w:w="0" w:type="auto"/>
        </w:trPr>
        <w:tc>
          <w:tcPr>
            <w:tcW w:w="27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класификација појединих делова објекта:</w:t>
            </w: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ind w:right="-12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учешће у укупној површини објекта %):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класификациона ознака:</w:t>
            </w:r>
          </w:p>
        </w:tc>
      </w:tr>
      <w:tr w:rsidR="00B91319" w:rsidRPr="009E2F47" w:rsidTr="0023068E">
        <w:trPr>
          <w:trHeight w:val="45"/>
          <w:tblCellSpacing w:w="0" w:type="auto"/>
        </w:trPr>
        <w:tc>
          <w:tcPr>
            <w:tcW w:w="2764" w:type="dxa"/>
            <w:vMerge/>
            <w:tcBorders>
              <w:top w:val="nil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23068E" w:rsidP="00B91319">
            <w:pPr>
              <w:spacing w:after="0"/>
              <w:jc w:val="center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96.66</w:t>
            </w:r>
            <w:r w:rsidR="00B91319" w:rsidRPr="009E2F47">
              <w:rPr>
                <w:rFonts w:ascii="Arial Narrow" w:hAnsi="Arial Narrow" w:cs="Arial"/>
                <w:color w:val="000000"/>
              </w:rPr>
              <w:t xml:space="preserve"> %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 xml:space="preserve">112221  </w:t>
            </w:r>
            <w:r w:rsidRPr="009E2F47">
              <w:rPr>
                <w:rFonts w:ascii="Arial Narrow" w:hAnsi="Arial Narrow"/>
              </w:rPr>
              <w:t xml:space="preserve">издвојене и остале стамбене зграде са више од три стана (до 2000 </w:t>
            </w:r>
            <w:r w:rsidRPr="009E2F47">
              <w:rPr>
                <w:rFonts w:ascii="Arial Narrow" w:hAnsi="Arial Narrow"/>
                <w:lang w:val="it-IT"/>
              </w:rPr>
              <w:t>m</w:t>
            </w:r>
            <w:r w:rsidRPr="009E2F47">
              <w:rPr>
                <w:rFonts w:ascii="Arial Narrow" w:hAnsi="Arial Narrow"/>
                <w:vertAlign w:val="superscript"/>
                <w:lang w:val="it-IT"/>
              </w:rPr>
              <w:t xml:space="preserve">2 </w:t>
            </w:r>
            <w:r w:rsidRPr="009E2F47">
              <w:rPr>
                <w:rFonts w:ascii="Arial Narrow" w:hAnsi="Arial Narrow"/>
              </w:rPr>
              <w:t xml:space="preserve"> и П+4+ПК(Пс))</w:t>
            </w:r>
          </w:p>
        </w:tc>
      </w:tr>
      <w:tr w:rsidR="00B91319" w:rsidRPr="009E2F47" w:rsidTr="0023068E">
        <w:trPr>
          <w:trHeight w:val="45"/>
          <w:tblCellSpacing w:w="0" w:type="auto"/>
        </w:trPr>
        <w:tc>
          <w:tcPr>
            <w:tcW w:w="2764" w:type="dxa"/>
            <w:vMerge/>
            <w:tcBorders>
              <w:top w:val="nil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23068E" w:rsidP="0023068E">
            <w:pPr>
              <w:spacing w:after="0"/>
              <w:jc w:val="center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/>
                <w:lang w:val="sr-Cyrl-RS"/>
              </w:rPr>
              <w:t>3,34</w:t>
            </w:r>
            <w:r w:rsidR="00B91319" w:rsidRPr="009E2F47">
              <w:rPr>
                <w:rFonts w:ascii="Arial Narrow" w:hAnsi="Arial Narrow"/>
              </w:rPr>
              <w:t xml:space="preserve"> %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/>
                <w:b/>
              </w:rPr>
              <w:t>122011</w:t>
            </w:r>
            <w:r w:rsidRPr="009E2F47">
              <w:rPr>
                <w:rFonts w:ascii="Arial Narrow" w:hAnsi="Arial Narrow"/>
                <w:lang w:val="it-IT"/>
              </w:rPr>
              <w:t xml:space="preserve">  – Зграде које се употребљавају у пословне сврхе, за административне и управне сврхе </w:t>
            </w:r>
          </w:p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/>
                <w:lang w:val="it-IT"/>
              </w:rPr>
              <w:t>До 400 m</w:t>
            </w:r>
            <w:r w:rsidRPr="009E2F47">
              <w:rPr>
                <w:rFonts w:ascii="Arial Narrow" w:hAnsi="Arial Narrow"/>
                <w:vertAlign w:val="superscript"/>
                <w:lang w:val="it-IT"/>
              </w:rPr>
              <w:t>2</w:t>
            </w:r>
            <w:r w:rsidRPr="009E2F47">
              <w:rPr>
                <w:rFonts w:ascii="Arial Narrow" w:hAnsi="Arial Narrow"/>
                <w:lang w:val="it-IT"/>
              </w:rPr>
              <w:t xml:space="preserve"> и П+2</w:t>
            </w:r>
          </w:p>
        </w:tc>
      </w:tr>
      <w:tr w:rsidR="0088757E" w:rsidRPr="009E2F47" w:rsidTr="0023068E">
        <w:trPr>
          <w:trHeight w:val="439"/>
          <w:tblCellSpacing w:w="0" w:type="auto"/>
        </w:trPr>
        <w:tc>
          <w:tcPr>
            <w:tcW w:w="971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23068E" w:rsidP="0023068E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>УЛАЗ</w:t>
            </w:r>
            <w:r w:rsidR="0088757E"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 xml:space="preserve"> Б: СТАМБЕНИ </w:t>
            </w:r>
            <w:r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>По+П+1+Пс</w:t>
            </w:r>
          </w:p>
        </w:tc>
      </w:tr>
      <w:tr w:rsidR="0088757E" w:rsidRPr="009E2F47" w:rsidTr="0023068E">
        <w:trPr>
          <w:trHeight w:val="45"/>
          <w:tblCellSpacing w:w="0" w:type="auto"/>
        </w:trPr>
        <w:tc>
          <w:tcPr>
            <w:tcW w:w="2764" w:type="dxa"/>
            <w:vMerge w:val="restart"/>
            <w:tcBorders>
              <w:top w:val="nil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</w:tcPr>
          <w:p w:rsidR="0088757E" w:rsidRPr="009E2F47" w:rsidRDefault="0088757E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класификација појединих делова објекта:</w:t>
            </w: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88757E" w:rsidP="00B91319">
            <w:pPr>
              <w:spacing w:after="0"/>
              <w:ind w:right="-12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учешће у укупној површини објекта %):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88757E" w:rsidP="00B91319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класификациона ознака:</w:t>
            </w:r>
          </w:p>
        </w:tc>
      </w:tr>
      <w:tr w:rsidR="0088757E" w:rsidRPr="009E2F47" w:rsidTr="0023068E">
        <w:trPr>
          <w:trHeight w:val="45"/>
          <w:tblCellSpacing w:w="0" w:type="auto"/>
        </w:trPr>
        <w:tc>
          <w:tcPr>
            <w:tcW w:w="2764" w:type="dxa"/>
            <w:vMerge/>
            <w:tcBorders>
              <w:top w:val="double" w:sz="2" w:space="0" w:color="7F7F7F" w:themeColor="text1" w:themeTint="80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</w:tcPr>
          <w:p w:rsidR="0088757E" w:rsidRPr="009E2F47" w:rsidRDefault="0088757E" w:rsidP="00B91319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23068E" w:rsidP="00B91319">
            <w:pPr>
              <w:spacing w:after="0"/>
              <w:jc w:val="center"/>
              <w:rPr>
                <w:rFonts w:ascii="Arial Narrow" w:hAnsi="Arial Narrow" w:cs="Arial"/>
                <w:color w:val="000000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100,00</w:t>
            </w:r>
            <w:r w:rsidR="00B91319" w:rsidRPr="009E2F47">
              <w:rPr>
                <w:rFonts w:ascii="Arial Narrow" w:hAnsi="Arial Narrow" w:cs="Arial"/>
                <w:color w:val="000000"/>
              </w:rPr>
              <w:t xml:space="preserve"> %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B91319" w:rsidP="00B91319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 xml:space="preserve">112221  </w:t>
            </w:r>
            <w:r w:rsidRPr="009E2F47">
              <w:rPr>
                <w:rFonts w:ascii="Arial Narrow" w:hAnsi="Arial Narrow"/>
              </w:rPr>
              <w:t xml:space="preserve">издвојене и остале стамбене зграде са више од три стана (до 2000 </w:t>
            </w:r>
            <w:r w:rsidRPr="009E2F47">
              <w:rPr>
                <w:rFonts w:ascii="Arial Narrow" w:hAnsi="Arial Narrow"/>
                <w:lang w:val="it-IT"/>
              </w:rPr>
              <w:t>m</w:t>
            </w:r>
            <w:r w:rsidRPr="009E2F47">
              <w:rPr>
                <w:rFonts w:ascii="Arial Narrow" w:hAnsi="Arial Narrow"/>
                <w:vertAlign w:val="superscript"/>
                <w:lang w:val="it-IT"/>
              </w:rPr>
              <w:t xml:space="preserve">2 </w:t>
            </w:r>
            <w:r w:rsidRPr="009E2F47">
              <w:rPr>
                <w:rFonts w:ascii="Arial Narrow" w:hAnsi="Arial Narrow"/>
              </w:rPr>
              <w:t xml:space="preserve"> и П+4+ПК(Пс))</w:t>
            </w:r>
          </w:p>
        </w:tc>
      </w:tr>
      <w:tr w:rsidR="0023068E" w:rsidRPr="009E2F47" w:rsidTr="0023068E">
        <w:trPr>
          <w:trHeight w:val="322"/>
          <w:tblCellSpacing w:w="0" w:type="auto"/>
        </w:trPr>
        <w:tc>
          <w:tcPr>
            <w:tcW w:w="97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068E" w:rsidRPr="009E2F47" w:rsidRDefault="0023068E" w:rsidP="0023068E">
            <w:pPr>
              <w:spacing w:after="0"/>
              <w:rPr>
                <w:rFonts w:ascii="Arial Narrow" w:hAnsi="Arial Narrow"/>
                <w:b/>
                <w:lang w:val="sr-Cyrl-RS"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>ГАРАЖА П+0</w:t>
            </w:r>
          </w:p>
        </w:tc>
      </w:tr>
      <w:tr w:rsidR="0023068E" w:rsidRPr="009E2F47" w:rsidTr="0023068E">
        <w:trPr>
          <w:trHeight w:val="45"/>
          <w:tblCellSpacing w:w="0" w:type="auto"/>
        </w:trPr>
        <w:tc>
          <w:tcPr>
            <w:tcW w:w="2764" w:type="dxa"/>
            <w:vMerge w:val="restart"/>
            <w:tcBorders>
              <w:top w:val="nil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</w:tcPr>
          <w:p w:rsidR="0023068E" w:rsidRPr="009E2F47" w:rsidRDefault="0023068E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класификација појединих делова објекта:</w:t>
            </w: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068E" w:rsidRPr="009E2F47" w:rsidRDefault="0023068E" w:rsidP="00B01A78">
            <w:pPr>
              <w:spacing w:after="0"/>
              <w:ind w:right="-12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учешће у укупној површини објекта %):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068E" w:rsidRPr="009E2F47" w:rsidRDefault="0023068E" w:rsidP="00B01A78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класификациона ознака:</w:t>
            </w:r>
          </w:p>
        </w:tc>
      </w:tr>
      <w:tr w:rsidR="0023068E" w:rsidRPr="009E2F47" w:rsidTr="0023068E">
        <w:trPr>
          <w:trHeight w:val="601"/>
          <w:tblCellSpacing w:w="0" w:type="auto"/>
        </w:trPr>
        <w:tc>
          <w:tcPr>
            <w:tcW w:w="2764" w:type="dxa"/>
            <w:vMerge/>
            <w:tcBorders>
              <w:top w:val="nil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</w:tcPr>
          <w:p w:rsidR="0023068E" w:rsidRPr="009E2F47" w:rsidRDefault="0023068E" w:rsidP="00B91319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2" w:space="0" w:color="595959" w:themeColor="text1" w:themeTint="A6"/>
              <w:right w:val="single" w:sz="8" w:space="0" w:color="000000"/>
            </w:tcBorders>
            <w:vAlign w:val="center"/>
          </w:tcPr>
          <w:p w:rsidR="0023068E" w:rsidRPr="009E2F47" w:rsidRDefault="0023068E" w:rsidP="00B01A78">
            <w:pPr>
              <w:spacing w:after="0"/>
              <w:jc w:val="center"/>
              <w:rPr>
                <w:rFonts w:ascii="Arial Narrow" w:hAnsi="Arial Narrow" w:cs="Arial"/>
                <w:color w:val="000000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100,00</w:t>
            </w:r>
            <w:r w:rsidRPr="009E2F47">
              <w:rPr>
                <w:rFonts w:ascii="Arial Narrow" w:hAnsi="Arial Narrow" w:cs="Arial"/>
                <w:color w:val="000000"/>
              </w:rPr>
              <w:t xml:space="preserve"> %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3068E" w:rsidRPr="009E2F47" w:rsidRDefault="0023068E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 xml:space="preserve">124210  - </w:t>
            </w:r>
            <w:r w:rsidRPr="009E2F47">
              <w:rPr>
                <w:rFonts w:ascii="Arial Narrow" w:hAnsi="Arial Narrow"/>
              </w:rPr>
              <w:t>Самосталне зграде гаража (надземне и подземне и паркралишта)</w:t>
            </w:r>
          </w:p>
        </w:tc>
      </w:tr>
      <w:tr w:rsidR="0088757E" w:rsidRPr="009E2F47" w:rsidTr="0023068E">
        <w:trPr>
          <w:trHeight w:val="445"/>
          <w:tblCellSpacing w:w="0" w:type="auto"/>
        </w:trPr>
        <w:tc>
          <w:tcPr>
            <w:tcW w:w="97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757E" w:rsidRPr="009E2F47" w:rsidRDefault="0023068E" w:rsidP="00B91319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 xml:space="preserve">ЗИДАНА </w:t>
            </w:r>
            <w:r w:rsidR="0088757E" w:rsidRPr="009E2F47">
              <w:rPr>
                <w:rFonts w:ascii="Arial Narrow" w:hAnsi="Arial Narrow" w:cs="Arial"/>
                <w:b/>
                <w:color w:val="000000"/>
                <w:lang w:val="sr-Cyrl-RS"/>
              </w:rPr>
              <w:t xml:space="preserve"> ОГРАДА</w:t>
            </w:r>
          </w:p>
        </w:tc>
      </w:tr>
      <w:tr w:rsidR="00B91319" w:rsidRPr="009E2F47" w:rsidTr="00B91319">
        <w:trPr>
          <w:trHeight w:val="45"/>
          <w:tblCellSpacing w:w="0" w:type="auto"/>
        </w:trPr>
        <w:tc>
          <w:tcPr>
            <w:tcW w:w="27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тип објекта:</w:t>
            </w:r>
          </w:p>
        </w:tc>
        <w:tc>
          <w:tcPr>
            <w:tcW w:w="6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/>
                <w:lang w:val="sr-Cyrl-RS"/>
              </w:rPr>
              <w:t>Једнострано узидан</w:t>
            </w:r>
          </w:p>
        </w:tc>
      </w:tr>
      <w:tr w:rsidR="00B91319" w:rsidRPr="009E2F47" w:rsidTr="00B91319">
        <w:trPr>
          <w:trHeight w:val="45"/>
          <w:tblCellSpacing w:w="0" w:type="auto"/>
        </w:trPr>
        <w:tc>
          <w:tcPr>
            <w:tcW w:w="27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врста радова:</w:t>
            </w:r>
          </w:p>
        </w:tc>
        <w:tc>
          <w:tcPr>
            <w:tcW w:w="6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нова градња</w:t>
            </w:r>
          </w:p>
        </w:tc>
      </w:tr>
      <w:tr w:rsidR="00B91319" w:rsidRPr="009E2F47" w:rsidTr="00B91319">
        <w:trPr>
          <w:trHeight w:val="45"/>
          <w:tblCellSpacing w:w="0" w:type="auto"/>
        </w:trPr>
        <w:tc>
          <w:tcPr>
            <w:tcW w:w="27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1319" w:rsidRPr="009E2F47" w:rsidRDefault="00B91319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категорија објекта:</w:t>
            </w:r>
          </w:p>
        </w:tc>
        <w:tc>
          <w:tcPr>
            <w:tcW w:w="69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/>
                <w:b/>
                <w:lang w:val="sr-Cyrl-RS"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>Г</w:t>
            </w:r>
          </w:p>
        </w:tc>
      </w:tr>
      <w:tr w:rsidR="0088757E" w:rsidRPr="009E2F47" w:rsidTr="0023068E">
        <w:trPr>
          <w:trHeight w:val="45"/>
          <w:tblCellSpacing w:w="0" w:type="auto"/>
        </w:trPr>
        <w:tc>
          <w:tcPr>
            <w:tcW w:w="27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88757E" w:rsidRPr="009E2F47" w:rsidRDefault="0088757E" w:rsidP="00B9131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класификација појединих делова објекта:</w:t>
            </w: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88757E" w:rsidP="00B91319">
            <w:pPr>
              <w:spacing w:after="0"/>
              <w:ind w:right="-12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учешће у укупној површини објекта %):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88757E" w:rsidP="00B91319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класификациона ознака:</w:t>
            </w:r>
          </w:p>
        </w:tc>
      </w:tr>
      <w:tr w:rsidR="0088757E" w:rsidRPr="00680D55" w:rsidTr="0023068E">
        <w:trPr>
          <w:trHeight w:val="599"/>
          <w:tblCellSpacing w:w="0" w:type="auto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8757E" w:rsidRPr="009E2F47" w:rsidRDefault="0088757E" w:rsidP="00B91319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217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8757E" w:rsidRPr="009E2F47" w:rsidRDefault="00B91319" w:rsidP="00B91319">
            <w:pPr>
              <w:spacing w:after="0"/>
              <w:jc w:val="center"/>
              <w:rPr>
                <w:rFonts w:ascii="Arial Narrow" w:hAnsi="Arial Narrow" w:cs="Arial"/>
                <w:color w:val="000000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100%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B91319" w:rsidRPr="009E2F47" w:rsidRDefault="00B91319" w:rsidP="00B91319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 xml:space="preserve">242002  </w:t>
            </w:r>
            <w:r w:rsidRPr="009E2F47">
              <w:rPr>
                <w:rFonts w:ascii="Arial Narrow" w:hAnsi="Arial Narrow"/>
                <w:lang w:val="sr-Cyrl-RS"/>
              </w:rPr>
              <w:t>- Остале грађевине</w:t>
            </w:r>
            <w:r w:rsidR="00A11B6E" w:rsidRPr="009E2F47">
              <w:rPr>
                <w:rFonts w:ascii="Arial Narrow" w:hAnsi="Arial Narrow"/>
                <w:lang w:val="sr-Cyrl-RS"/>
              </w:rPr>
              <w:t xml:space="preserve"> </w:t>
            </w:r>
            <w:r w:rsidRPr="009E2F47">
              <w:rPr>
                <w:rFonts w:ascii="Arial Narrow" w:hAnsi="Arial Narrow"/>
                <w:lang w:val="sr-Cyrl-RS"/>
              </w:rPr>
              <w:t xml:space="preserve">(осим зграда) </w:t>
            </w:r>
          </w:p>
          <w:p w:rsidR="0088757E" w:rsidRPr="009E2F47" w:rsidRDefault="00B91319" w:rsidP="00B91319">
            <w:pPr>
              <w:spacing w:after="0"/>
              <w:rPr>
                <w:rFonts w:ascii="Arial Narrow" w:hAnsi="Arial Narrow"/>
                <w:b/>
                <w:lang w:val="sr-Cyrl-RS"/>
              </w:rPr>
            </w:pPr>
            <w:r w:rsidRPr="009E2F47">
              <w:rPr>
                <w:rFonts w:ascii="Arial Narrow" w:hAnsi="Arial Narrow"/>
                <w:lang w:val="sr-Cyrl-RS"/>
              </w:rPr>
              <w:t>другде некласификоване</w:t>
            </w:r>
          </w:p>
        </w:tc>
      </w:tr>
      <w:tr w:rsidR="008F4D26" w:rsidRPr="00680D55" w:rsidTr="003A1846">
        <w:trPr>
          <w:trHeight w:val="45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D26" w:rsidRPr="009E2F47" w:rsidRDefault="008F4D26" w:rsidP="00B913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sz w:val="6"/>
                <w:lang w:val="sr-Cyrl-RS"/>
              </w:rPr>
            </w:pPr>
          </w:p>
        </w:tc>
      </w:tr>
      <w:tr w:rsidR="00195CD8" w:rsidRPr="00680D55" w:rsidTr="00D123D9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464037">
            <w:pPr>
              <w:spacing w:after="150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lang w:val="sr-Cyrl-RS"/>
              </w:rPr>
              <w:t>назив просторног односно урбанистичког плана: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B91319" w:rsidP="00B913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 w:cs="Arial"/>
                <w:lang w:val="sr-Cyrl-RS"/>
              </w:rPr>
              <w:t>План генералне регулације Целина 1 : шири центар (круг обилазнице) у насељеном месту Панчево („Сл. лист града Панчева“бр. 19/12, 27/12-исправка, 1/13-исправка, 24/13-исправка, 20/14, 19/18, 25/18-исправка, 06/19-исправка и 23/2022)</w:t>
            </w:r>
          </w:p>
        </w:tc>
      </w:tr>
      <w:tr w:rsidR="00195CD8" w:rsidRPr="009E2F47" w:rsidTr="00D123D9">
        <w:trPr>
          <w:trHeight w:val="403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D123D9">
            <w:pPr>
              <w:spacing w:after="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</w:rPr>
              <w:t>град/општина: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B91319" w:rsidP="00D123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 w:cs="Arial"/>
                <w:lang w:val="sr-Cyrl-RS"/>
              </w:rPr>
              <w:t>Пачево</w:t>
            </w:r>
          </w:p>
        </w:tc>
      </w:tr>
      <w:tr w:rsidR="00195CD8" w:rsidRPr="009E2F47" w:rsidTr="00D123D9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број катастарске парцеле/списак катастарских парцела и катастарска општина објеката/радова који су предмет захтева:</w:t>
            </w:r>
          </w:p>
          <w:p w:rsidR="00781926" w:rsidRPr="009E2F47" w:rsidRDefault="0078192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</w:p>
          <w:p w:rsidR="00781926" w:rsidRPr="009E2F47" w:rsidRDefault="0078192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B91319" w:rsidP="00B913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lang w:val="sr-Cyrl-CS"/>
              </w:rPr>
            </w:pPr>
            <w:r w:rsidRPr="009E2F47">
              <w:rPr>
                <w:rFonts w:ascii="Arial Narrow" w:hAnsi="Arial Narrow"/>
                <w:lang w:val="sr-Cyrl-RS"/>
              </w:rPr>
              <w:t>Кат.парц. бр.6210 К.О.Панчево</w:t>
            </w:r>
          </w:p>
        </w:tc>
      </w:tr>
      <w:tr w:rsidR="00195CD8" w:rsidRPr="00680D55" w:rsidTr="00D123D9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број катастарске парцеле/списак катастарских парцела и катастарска</w:t>
            </w:r>
            <w:r w:rsidR="00781926" w:rsidRPr="009E2F47">
              <w:rPr>
                <w:rFonts w:ascii="Arial Narrow" w:hAnsi="Arial Narrow" w:cs="Arial"/>
                <w:color w:val="000000"/>
                <w:szCs w:val="24"/>
              </w:rPr>
              <w:t xml:space="preserve"> </w:t>
            </w:r>
            <w:r w:rsidRPr="009E2F47">
              <w:rPr>
                <w:rFonts w:ascii="Arial Narrow" w:hAnsi="Arial Narrow" w:cs="Arial"/>
                <w:color w:val="000000"/>
                <w:szCs w:val="24"/>
              </w:rPr>
              <w:t xml:space="preserve">општина преко којих прелазе </w:t>
            </w:r>
            <w:r w:rsidRPr="009E2F47">
              <w:rPr>
                <w:rFonts w:ascii="Arial Narrow" w:hAnsi="Arial Narrow" w:cs="Arial"/>
                <w:color w:val="000000"/>
                <w:szCs w:val="24"/>
              </w:rPr>
              <w:lastRenderedPageBreak/>
              <w:t>прикључци за инфраструктуру који су предмет захтева: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6FA1" w:rsidRPr="009E2F47" w:rsidRDefault="00E046DB" w:rsidP="00E046DB">
            <w:pPr>
              <w:spacing w:after="150"/>
              <w:rPr>
                <w:rFonts w:ascii="Arial Narrow" w:hAnsi="Arial Narrow"/>
                <w:lang w:val="sr-Cyrl-CS"/>
              </w:rPr>
            </w:pPr>
            <w:r w:rsidRPr="009E2F47">
              <w:rPr>
                <w:rFonts w:ascii="Arial Narrow" w:hAnsi="Arial Narrow"/>
                <w:lang w:val="sr-Cyrl-CS"/>
              </w:rPr>
              <w:lastRenderedPageBreak/>
              <w:t xml:space="preserve"> </w:t>
            </w:r>
            <w:r w:rsidR="00B91319" w:rsidRPr="009E2F47">
              <w:rPr>
                <w:rFonts w:ascii="Arial Narrow" w:hAnsi="Arial Narrow"/>
                <w:lang w:val="sr-Cyrl-RS"/>
              </w:rPr>
              <w:t>К</w:t>
            </w:r>
            <w:r w:rsidR="00B91319" w:rsidRPr="009E2F47">
              <w:rPr>
                <w:rFonts w:ascii="Arial Narrow" w:hAnsi="Arial Narrow"/>
                <w:lang w:val="sr-Cyrl-CS"/>
              </w:rPr>
              <w:t>ат</w:t>
            </w:r>
            <w:r w:rsidR="00B91319" w:rsidRPr="009E2F47">
              <w:rPr>
                <w:rFonts w:ascii="Arial Narrow" w:hAnsi="Arial Narrow"/>
                <w:lang w:val="sr-Cyrl-RS"/>
              </w:rPr>
              <w:t>.</w:t>
            </w:r>
            <w:r w:rsidR="00B91319" w:rsidRPr="009E2F47">
              <w:rPr>
                <w:rFonts w:ascii="Arial Narrow" w:hAnsi="Arial Narrow"/>
                <w:lang w:val="sr-Cyrl-CS"/>
              </w:rPr>
              <w:t>парц</w:t>
            </w:r>
            <w:r w:rsidR="00B91319" w:rsidRPr="009E2F47">
              <w:rPr>
                <w:rFonts w:ascii="Arial Narrow" w:hAnsi="Arial Narrow"/>
                <w:lang w:val="sr-Cyrl-RS"/>
              </w:rPr>
              <w:t>.</w:t>
            </w:r>
            <w:r w:rsidR="00B91319" w:rsidRPr="009E2F47">
              <w:rPr>
                <w:rFonts w:ascii="Arial Narrow" w:hAnsi="Arial Narrow"/>
                <w:lang w:val="sr-Cyrl-CS"/>
              </w:rPr>
              <w:t xml:space="preserve"> бр. 8067/1  К.О.Панчево</w:t>
            </w:r>
          </w:p>
          <w:p w:rsidR="00C609D3" w:rsidRPr="009E2F47" w:rsidRDefault="00E046DB" w:rsidP="00781926">
            <w:pPr>
              <w:spacing w:after="150"/>
              <w:rPr>
                <w:rFonts w:ascii="Arial Narrow" w:hAnsi="Arial Narrow" w:cs="Arial"/>
                <w:lang w:val="sr-Cyrl-CS"/>
              </w:rPr>
            </w:pPr>
            <w:r w:rsidRPr="009E2F47">
              <w:rPr>
                <w:rFonts w:ascii="Arial Narrow" w:hAnsi="Arial Narrow"/>
                <w:lang w:val="sr-Cyrl-CS"/>
              </w:rPr>
              <w:t xml:space="preserve"> </w:t>
            </w:r>
          </w:p>
        </w:tc>
      </w:tr>
      <w:tr w:rsidR="00195CD8" w:rsidRPr="00680D55" w:rsidTr="00D123D9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  <w:lang w:val="sr-Cyrl-CS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  <w:lang w:val="sr-Cyrl-CS"/>
              </w:rPr>
              <w:lastRenderedPageBreak/>
              <w:t>број катастарске парцеле/списак катастарских парцела и катастарска општина на којој се налази прикључак, или приступ на јавну саобраћајницу: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781926">
            <w:pPr>
              <w:tabs>
                <w:tab w:val="left" w:pos="3686"/>
              </w:tabs>
              <w:snapToGrid w:val="0"/>
              <w:spacing w:line="100" w:lineRule="atLeast"/>
              <w:jc w:val="both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/>
                <w:lang w:val="sr-Cyrl-RS"/>
              </w:rPr>
              <w:t>К</w:t>
            </w:r>
            <w:r w:rsidRPr="009E2F47">
              <w:rPr>
                <w:rFonts w:ascii="Arial Narrow" w:hAnsi="Arial Narrow"/>
                <w:lang w:val="sr-Cyrl-CS"/>
              </w:rPr>
              <w:t>ат</w:t>
            </w:r>
            <w:r w:rsidRPr="009E2F47">
              <w:rPr>
                <w:rFonts w:ascii="Arial Narrow" w:hAnsi="Arial Narrow"/>
                <w:lang w:val="sr-Cyrl-RS"/>
              </w:rPr>
              <w:t>.</w:t>
            </w:r>
            <w:r w:rsidRPr="009E2F47">
              <w:rPr>
                <w:rFonts w:ascii="Arial Narrow" w:hAnsi="Arial Narrow"/>
                <w:lang w:val="sr-Cyrl-CS"/>
              </w:rPr>
              <w:t>парц</w:t>
            </w:r>
            <w:r w:rsidRPr="009E2F47">
              <w:rPr>
                <w:rFonts w:ascii="Arial Narrow" w:hAnsi="Arial Narrow"/>
                <w:lang w:val="sr-Cyrl-RS"/>
              </w:rPr>
              <w:t>.</w:t>
            </w:r>
            <w:r w:rsidRPr="009E2F47">
              <w:rPr>
                <w:rFonts w:ascii="Arial Narrow" w:hAnsi="Arial Narrow"/>
                <w:lang w:val="sr-Cyrl-CS"/>
              </w:rPr>
              <w:t xml:space="preserve"> </w:t>
            </w:r>
            <w:r w:rsidRPr="009E2F47">
              <w:rPr>
                <w:rFonts w:ascii="Arial Narrow" w:hAnsi="Arial Narrow" w:cs="Arial"/>
                <w:lang w:val="sr-Cyrl-CS"/>
              </w:rPr>
              <w:t xml:space="preserve">бр. 8067/1 К.О.Панчево </w:t>
            </w:r>
          </w:p>
          <w:p w:rsidR="00C609D3" w:rsidRPr="009E2F47" w:rsidRDefault="00781926" w:rsidP="00781926">
            <w:pPr>
              <w:tabs>
                <w:tab w:val="left" w:pos="3686"/>
              </w:tabs>
              <w:snapToGrid w:val="0"/>
              <w:spacing w:line="100" w:lineRule="atLeast"/>
              <w:jc w:val="both"/>
              <w:rPr>
                <w:rFonts w:ascii="Arial Narrow" w:hAnsi="Arial Narrow" w:cs="Arial"/>
                <w:lang w:val="sr-Cyrl-RS"/>
              </w:rPr>
            </w:pPr>
            <w:r w:rsidRPr="009E2F47">
              <w:rPr>
                <w:rFonts w:ascii="Arial Narrow" w:hAnsi="Arial Narrow" w:cs="Arial"/>
                <w:lang w:val="sr-Cyrl-RS"/>
              </w:rPr>
              <w:t>Планиран је нов саобраћајни прикључак ширине 6,00м</w:t>
            </w:r>
          </w:p>
        </w:tc>
      </w:tr>
      <w:tr w:rsidR="00C609D3" w:rsidRPr="00680D55" w:rsidTr="00130FA4">
        <w:trPr>
          <w:trHeight w:val="149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7B56B4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</w:p>
        </w:tc>
      </w:tr>
      <w:tr w:rsidR="00C609D3" w:rsidRPr="009E2F47" w:rsidTr="0019717F">
        <w:trPr>
          <w:trHeight w:val="268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C609D3" w:rsidP="001D6FA1">
            <w:pPr>
              <w:spacing w:after="15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Cs w:val="24"/>
              </w:rPr>
              <w:t>П</w:t>
            </w:r>
            <w:r w:rsidR="001D6FA1" w:rsidRPr="009E2F47">
              <w:rPr>
                <w:rFonts w:ascii="Arial Narrow" w:hAnsi="Arial Narrow" w:cs="Arial"/>
                <w:b/>
                <w:color w:val="000000"/>
                <w:szCs w:val="24"/>
              </w:rPr>
              <w:t>РИКЉУЧЦИ НА ИНФРАСТРУКТУРУ</w:t>
            </w:r>
            <w:r w:rsidRPr="009E2F47">
              <w:rPr>
                <w:rFonts w:ascii="Arial Narrow" w:hAnsi="Arial Narrow" w:cs="Arial"/>
                <w:b/>
                <w:color w:val="000000"/>
                <w:szCs w:val="24"/>
              </w:rPr>
              <w:t>:</w:t>
            </w:r>
          </w:p>
        </w:tc>
      </w:tr>
      <w:tr w:rsidR="00C609D3" w:rsidRPr="009E2F47" w:rsidTr="0019717F">
        <w:trPr>
          <w:trHeight w:val="358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09D3" w:rsidRPr="009E2F47" w:rsidRDefault="001E3CBA" w:rsidP="00464037">
            <w:pPr>
              <w:spacing w:after="150"/>
              <w:rPr>
                <w:rFonts w:ascii="Arial Narrow" w:hAnsi="Arial Narrow" w:cs="Arial"/>
                <w:b/>
                <w:szCs w:val="24"/>
              </w:rPr>
            </w:pPr>
            <w:r w:rsidRPr="009E2F47">
              <w:rPr>
                <w:rFonts w:ascii="Arial Narrow" w:hAnsi="Arial Narrow" w:cs="Arial"/>
                <w:b/>
                <w:color w:val="000000"/>
                <w:szCs w:val="24"/>
              </w:rPr>
              <w:t xml:space="preserve">Електроенергетска </w:t>
            </w:r>
            <w:r w:rsidR="00750217" w:rsidRPr="009E2F47">
              <w:rPr>
                <w:rFonts w:ascii="Arial Narrow" w:hAnsi="Arial Narrow" w:cs="Arial"/>
                <w:b/>
                <w:color w:val="000000"/>
                <w:szCs w:val="24"/>
              </w:rPr>
              <w:t xml:space="preserve"> </w:t>
            </w:r>
            <w:r w:rsidRPr="009E2F47">
              <w:rPr>
                <w:rFonts w:ascii="Arial Narrow" w:hAnsi="Arial Narrow" w:cs="Arial"/>
                <w:b/>
                <w:color w:val="000000"/>
                <w:szCs w:val="24"/>
              </w:rPr>
              <w:t xml:space="preserve">дистрибутивна </w:t>
            </w:r>
            <w:r w:rsidR="00750217" w:rsidRPr="009E2F47">
              <w:rPr>
                <w:rFonts w:ascii="Arial Narrow" w:hAnsi="Arial Narrow" w:cs="Arial"/>
                <w:b/>
                <w:color w:val="000000"/>
                <w:szCs w:val="24"/>
              </w:rPr>
              <w:t xml:space="preserve"> </w:t>
            </w:r>
            <w:r w:rsidRPr="009E2F47">
              <w:rPr>
                <w:rFonts w:ascii="Arial Narrow" w:hAnsi="Arial Narrow" w:cs="Arial"/>
                <w:b/>
                <w:color w:val="000000"/>
                <w:szCs w:val="24"/>
              </w:rPr>
              <w:t>мрежа</w:t>
            </w:r>
          </w:p>
        </w:tc>
      </w:tr>
      <w:tr w:rsidR="00AD748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7486" w:rsidRPr="009E2F47" w:rsidRDefault="00AD748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7486" w:rsidRPr="009E2F47" w:rsidRDefault="00AD7486" w:rsidP="001B4B17">
            <w:pPr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78192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прикључка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1B4B17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/>
                <w:szCs w:val="24"/>
              </w:rPr>
              <w:t xml:space="preserve">Трајни </w:t>
            </w:r>
          </w:p>
        </w:tc>
      </w:tr>
      <w:tr w:rsidR="00781926" w:rsidRPr="009E2F47" w:rsidTr="0019717F">
        <w:trPr>
          <w:trHeight w:val="439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19717F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мерног уређаја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19717F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/>
                <w:szCs w:val="24"/>
              </w:rPr>
              <w:t>Трофазно двотарифно бројило са интегрисаним уклопним сатом</w:t>
            </w:r>
          </w:p>
        </w:tc>
      </w:tr>
      <w:tr w:rsidR="00781926" w:rsidRPr="00680D55" w:rsidTr="00130FA4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Потребни капацитети за различите намене: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9717F" w:rsidRPr="00430A44" w:rsidRDefault="00F02FE7" w:rsidP="00F02FE7">
            <w:pPr>
              <w:widowControl w:val="0"/>
              <w:tabs>
                <w:tab w:val="left" w:pos="1320"/>
                <w:tab w:val="left" w:pos="1430"/>
              </w:tabs>
              <w:spacing w:after="120" w:line="264" w:lineRule="auto"/>
              <w:jc w:val="both"/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  <w:lang w:val="sr-Cyrl-RS"/>
              </w:rPr>
            </w:pPr>
            <w:r w:rsidRPr="00430A44">
              <w:rPr>
                <w:rFonts w:ascii="Arial Narrow" w:eastAsia="Times New Roman" w:hAnsi="Arial Narrow" w:cs="Arial"/>
                <w:b/>
                <w:bCs/>
                <w:spacing w:val="-1"/>
                <w:szCs w:val="28"/>
                <w:lang w:val="sr-Cyrl-RS"/>
              </w:rPr>
              <w:t xml:space="preserve">  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  <w:lang w:val="sr-Cyrl-RS"/>
              </w:rPr>
              <w:t xml:space="preserve">УЛАЗ </w:t>
            </w:r>
            <w:r w:rsidR="0019717F"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</w:rPr>
              <w:t>A</w:t>
            </w:r>
            <w:r w:rsidR="0019717F"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  <w:lang w:val="sr-Cyrl-RS"/>
              </w:rPr>
              <w:t xml:space="preserve"> - СТАМБЕНО-ПОСЛОВНИ:</w:t>
            </w:r>
          </w:p>
          <w:p w:rsidR="0019717F" w:rsidRPr="00430A44" w:rsidRDefault="0019717F" w:rsidP="0019717F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- 16 трофазних бројила 3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) за стамбене јединице;</w:t>
            </w:r>
          </w:p>
          <w:p w:rsidR="0019717F" w:rsidRPr="00430A44" w:rsidRDefault="0019717F" w:rsidP="009E2F47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) за пословни простор;</w:t>
            </w:r>
          </w:p>
          <w:p w:rsidR="0019717F" w:rsidRPr="00430A44" w:rsidRDefault="0019717F" w:rsidP="0019717F">
            <w:pPr>
              <w:widowControl w:val="0"/>
              <w:tabs>
                <w:tab w:val="left" w:pos="1320"/>
                <w:tab w:val="left" w:pos="1430"/>
              </w:tabs>
              <w:spacing w:after="0" w:line="264" w:lineRule="auto"/>
              <w:jc w:val="both"/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</w:pPr>
          </w:p>
          <w:p w:rsidR="0019717F" w:rsidRPr="00430A44" w:rsidRDefault="00F02FE7" w:rsidP="0019717F">
            <w:pPr>
              <w:widowControl w:val="0"/>
              <w:tabs>
                <w:tab w:val="left" w:pos="1320"/>
                <w:tab w:val="left" w:pos="1430"/>
              </w:tabs>
              <w:spacing w:after="120" w:line="264" w:lineRule="auto"/>
              <w:ind w:left="101"/>
              <w:jc w:val="both"/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  <w:lang w:val="sr-Cyrl-RS"/>
              </w:rPr>
            </w:pP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  <w:lang w:val="sr-Cyrl-RS"/>
              </w:rPr>
              <w:t>УЛАЗ</w:t>
            </w:r>
            <w:r w:rsidR="0019717F"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u w:val="single"/>
                <w:lang w:val="sr-Cyrl-RS"/>
              </w:rPr>
              <w:t xml:space="preserve"> Б -СТАМБЕНИ:</w:t>
            </w:r>
          </w:p>
          <w:p w:rsidR="00F02FE7" w:rsidRPr="00430A44" w:rsidRDefault="0019717F" w:rsidP="009E2F47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- 16 трофазних бројила са лимитаторима 3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eastAsia="Times New Roman" w:hAnsi="Arial Narrow" w:cs="Arial"/>
                <w:bCs/>
                <w:spacing w:val="-1"/>
                <w:szCs w:val="28"/>
                <w:lang w:val="sr-Cyrl-RS"/>
              </w:rPr>
              <w:t>) за стамбене јединице;</w:t>
            </w:r>
          </w:p>
        </w:tc>
      </w:tr>
      <w:tr w:rsidR="00781926" w:rsidRPr="00680D55" w:rsidTr="0019717F">
        <w:trPr>
          <w:trHeight w:val="2599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  <w:lang w:val="sr-Cyrl-RS"/>
              </w:rPr>
              <w:t>Потребни капацитети за заједничку потрошњу (разврстано по улазима):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12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 xml:space="preserve">УЛАЗ 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 xml:space="preserve"> - СТАМБЕНО-ПОСЛОВНИ: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16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(11,04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заједничку потрошњу;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- 2 трофазна бројила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станарске оставе; *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63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(43,47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лифт;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гаражу;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паркинг платформе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санитарни хидроцил;;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Latn-RS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Latn-RS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Latn-RS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топлотну подстаницу;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/>
                <w:bCs/>
                <w:spacing w:val="-1"/>
                <w:szCs w:val="28"/>
                <w:lang w:val="sr-Cyrl-RS"/>
              </w:rPr>
            </w:pP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12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>УЛАЗ Б -СТАМБЕНИ: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120" w:line="264" w:lineRule="auto"/>
              <w:jc w:val="both"/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</w:pP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16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(11,04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заједничку потрошњу;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63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(43,47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лифт;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станарске оставе; *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санитарни хидроцил;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- 1 трофазно бројило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Latn-RS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Latn-RS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 xml:space="preserve"> (17,25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Latn-RS"/>
              </w:rPr>
              <w:t>kW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  <w:t>) за топлотну подстаницу;</w:t>
            </w:r>
          </w:p>
          <w:p w:rsidR="00430A44" w:rsidRPr="00430A44" w:rsidRDefault="00430A44" w:rsidP="00430A4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lang w:val="sr-Cyrl-RS"/>
              </w:rPr>
            </w:pPr>
          </w:p>
          <w:p w:rsidR="00F02FE7" w:rsidRPr="00A46864" w:rsidRDefault="00430A44" w:rsidP="00A46864">
            <w:pPr>
              <w:widowControl w:val="0"/>
              <w:tabs>
                <w:tab w:val="left" w:pos="1320"/>
                <w:tab w:val="left" w:pos="1430"/>
              </w:tabs>
              <w:spacing w:after="40" w:line="264" w:lineRule="auto"/>
              <w:ind w:left="101"/>
              <w:jc w:val="both"/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</w:pP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>*додата бројила (2 бројила 3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</w:rPr>
              <w:t>x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>25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</w:rPr>
              <w:t>A</w:t>
            </w:r>
            <w:r w:rsidRPr="00430A4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 xml:space="preserve"> за станарске оставе ) у односу на претходне услове Електропривреде Србиј</w:t>
            </w:r>
            <w:r w:rsidR="00A46864">
              <w:rPr>
                <w:rFonts w:ascii="Arial Narrow" w:hAnsi="Arial Narrow" w:cs="Arial"/>
                <w:bCs/>
                <w:spacing w:val="-1"/>
                <w:szCs w:val="28"/>
                <w:u w:val="single"/>
                <w:lang w:val="sr-Cyrl-RS"/>
              </w:rPr>
              <w:t>е.</w:t>
            </w:r>
          </w:p>
        </w:tc>
      </w:tr>
      <w:tr w:rsidR="00781926" w:rsidRPr="00680D55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510533">
            <w:pPr>
              <w:spacing w:after="0"/>
              <w:rPr>
                <w:rFonts w:ascii="Arial Narrow" w:hAnsi="Arial Narrow" w:cs="Arial"/>
                <w:color w:val="000000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  <w:lang w:val="sr-Cyrl-RS"/>
              </w:rPr>
              <w:t>Подаци о прикључцима постојећих објеката на парцели/парцелама (уколико постоје)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464037">
            <w:pPr>
              <w:rPr>
                <w:rFonts w:ascii="Arial Narrow" w:hAnsi="Arial Narrow" w:cs="Arial"/>
                <w:szCs w:val="24"/>
                <w:lang w:val="sr-Cyrl-RS"/>
              </w:rPr>
            </w:pPr>
          </w:p>
        </w:tc>
      </w:tr>
      <w:tr w:rsidR="00781926" w:rsidRPr="00680D55" w:rsidTr="00A46864">
        <w:trPr>
          <w:trHeight w:val="1618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color w:val="000000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  <w:lang w:val="sr-Cyrl-RS"/>
              </w:rPr>
              <w:lastRenderedPageBreak/>
              <w:t>Недостајућа инфраструктура у складу са условима ИЈО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4E2E24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4E2E24">
              <w:rPr>
                <w:rFonts w:ascii="Arial Narrow" w:hAnsi="Arial Narrow" w:cs="Arial"/>
                <w:szCs w:val="24"/>
                <w:lang w:val="sr-Cyrl-RS"/>
              </w:rPr>
              <w:t xml:space="preserve">На основу претходних услова и уговора о обезбеђивању недостајуће инфраструктуре бр. </w:t>
            </w:r>
            <w:r w:rsidRPr="004E2E24">
              <w:rPr>
                <w:rFonts w:ascii="Arial Narrow" w:hAnsi="Arial Narrow" w:cs="Arial"/>
                <w:b/>
                <w:szCs w:val="24"/>
                <w:lang w:val="sr-Cyrl-RS"/>
              </w:rPr>
              <w:t>2540400-108142/1 - 23 од 10.03.2023.</w:t>
            </w:r>
            <w:r w:rsidRPr="004E2E24">
              <w:rPr>
                <w:rFonts w:ascii="Arial Narrow" w:hAnsi="Arial Narrow" w:cs="Arial"/>
                <w:szCs w:val="24"/>
                <w:lang w:val="sr-Cyrl-RS"/>
              </w:rPr>
              <w:t xml:space="preserve"> добијено је одобрење за изградњу br. </w:t>
            </w:r>
            <w:r w:rsidRPr="004E2E24">
              <w:rPr>
                <w:rFonts w:ascii="Arial Narrow" w:hAnsi="Arial Narrow" w:cs="Arial"/>
                <w:b/>
                <w:szCs w:val="24"/>
                <w:lang w:val="sr-Cyrl-RS"/>
              </w:rPr>
              <w:t>ROP-PAN-9130-ISAW-1/2026</w:t>
            </w:r>
            <w:r w:rsidRPr="004E2E24">
              <w:rPr>
                <w:rFonts w:ascii="Arial Narrow" w:hAnsi="Arial Narrow" w:cs="Arial"/>
                <w:szCs w:val="24"/>
                <w:lang w:val="sr-Cyrl-RS"/>
              </w:rPr>
              <w:t xml:space="preserve">  за нисконапонски подземни 1</w:t>
            </w:r>
            <w:r>
              <w:rPr>
                <w:rFonts w:ascii="Arial Narrow" w:hAnsi="Arial Narrow" w:cs="Arial"/>
                <w:szCs w:val="24"/>
                <w:lang w:val="de-DE"/>
              </w:rPr>
              <w:t>kV</w:t>
            </w:r>
            <w:r w:rsidRPr="004E2E24">
              <w:rPr>
                <w:rFonts w:ascii="Arial Narrow" w:hAnsi="Arial Narrow" w:cs="Arial"/>
                <w:szCs w:val="24"/>
                <w:lang w:val="sr-Cyrl-RS"/>
              </w:rPr>
              <w:t xml:space="preserve"> кабловски вод који ће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 се користити за напајање објек</w:t>
            </w:r>
            <w:r w:rsidRPr="004E2E24">
              <w:rPr>
                <w:rFonts w:ascii="Arial Narrow" w:hAnsi="Arial Narrow" w:cs="Arial"/>
                <w:szCs w:val="24"/>
                <w:lang w:val="sr-Cyrl-RS"/>
              </w:rPr>
              <w:t xml:space="preserve">та који </w:t>
            </w:r>
            <w:r>
              <w:rPr>
                <w:rFonts w:ascii="Arial Narrow" w:hAnsi="Arial Narrow" w:cs="Arial"/>
                <w:szCs w:val="24"/>
                <w:lang w:val="de-DE"/>
              </w:rPr>
              <w:t>je</w:t>
            </w:r>
            <w:r w:rsidRPr="004E2E24">
              <w:rPr>
                <w:rFonts w:ascii="Arial Narrow" w:hAnsi="Arial Narrow" w:cs="Arial"/>
                <w:szCs w:val="24"/>
                <w:lang w:val="sr-Cyrl-RS"/>
              </w:rPr>
              <w:t xml:space="preserve"> планиран новим урбанистичким пројектом.</w:t>
            </w:r>
          </w:p>
        </w:tc>
      </w:tr>
      <w:tr w:rsidR="0078192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Нетипични потрошачи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/>
                <w:szCs w:val="24"/>
                <w:lang w:val="sr-Cyrl-RS"/>
              </w:rPr>
            </w:pPr>
          </w:p>
        </w:tc>
      </w:tr>
      <w:tr w:rsidR="00781926" w:rsidRPr="009E2F47" w:rsidTr="001B4B17">
        <w:trPr>
          <w:trHeight w:val="329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b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</w:rPr>
              <w:t>Прикључак инсталације водовода</w:t>
            </w:r>
            <w:r w:rsidR="00156FDD" w:rsidRPr="009E2F47">
              <w:rPr>
                <w:rFonts w:ascii="Arial Narrow" w:hAnsi="Arial Narrow" w:cs="Arial"/>
                <w:b/>
                <w:szCs w:val="24"/>
                <w:lang w:val="sr-Cyrl-RS"/>
              </w:rPr>
              <w:t>:</w:t>
            </w:r>
          </w:p>
        </w:tc>
      </w:tr>
      <w:tr w:rsidR="0078192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Укупан капацитет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430A44" w:rsidRDefault="00AC4318" w:rsidP="00A46864">
            <w:pPr>
              <w:spacing w:after="0" w:line="240" w:lineRule="auto"/>
              <w:rPr>
                <w:rFonts w:ascii="Arial Narrow" w:hAnsi="Arial Narrow" w:cs="Arial"/>
                <w:b/>
                <w:szCs w:val="24"/>
                <w:lang w:val="sr-Cyrl-RS"/>
              </w:rPr>
            </w:pPr>
            <w:r>
              <w:rPr>
                <w:rFonts w:ascii="Arial Narrow" w:hAnsi="Arial Narrow" w:cs="Arial"/>
                <w:b/>
                <w:szCs w:val="24"/>
              </w:rPr>
              <w:t>5</w:t>
            </w:r>
            <w:r w:rsidR="002807DB" w:rsidRPr="00430A44">
              <w:rPr>
                <w:rFonts w:ascii="Arial Narrow" w:hAnsi="Arial Narrow" w:cs="Arial"/>
                <w:b/>
                <w:szCs w:val="24"/>
                <w:lang w:val="sr-Cyrl-RS"/>
              </w:rPr>
              <w:t xml:space="preserve">.0 </w:t>
            </w:r>
            <w:r w:rsidR="002807DB" w:rsidRPr="00430A44">
              <w:rPr>
                <w:rFonts w:ascii="Arial Narrow" w:hAnsi="Arial Narrow" w:cs="Arial"/>
                <w:b/>
                <w:szCs w:val="24"/>
                <w:lang w:val="de-DE"/>
              </w:rPr>
              <w:t>l</w:t>
            </w:r>
            <w:r w:rsidR="002807DB" w:rsidRPr="00430A44">
              <w:rPr>
                <w:rFonts w:ascii="Arial Narrow" w:hAnsi="Arial Narrow" w:cs="Arial"/>
                <w:b/>
                <w:szCs w:val="24"/>
                <w:lang w:val="sr-Cyrl-RS"/>
              </w:rPr>
              <w:t>/</w:t>
            </w:r>
            <w:r w:rsidR="002807DB" w:rsidRPr="00430A44">
              <w:rPr>
                <w:rFonts w:ascii="Arial Narrow" w:hAnsi="Arial Narrow" w:cs="Arial"/>
                <w:b/>
                <w:szCs w:val="24"/>
                <w:lang w:val="de-DE"/>
              </w:rPr>
              <w:t>s</w:t>
            </w:r>
          </w:p>
        </w:tc>
      </w:tr>
      <w:tr w:rsidR="0078192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прикључка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10B8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 xml:space="preserve">Постојећи </w:t>
            </w:r>
            <w:r w:rsidR="002807DB" w:rsidRPr="009E2F47">
              <w:rPr>
                <w:rFonts w:ascii="Arial Narrow" w:hAnsi="Arial Narrow" w:cs="Arial"/>
                <w:szCs w:val="24"/>
              </w:rPr>
              <w:t xml:space="preserve">прикључак ДН 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110</w:t>
            </w:r>
            <w:r w:rsidR="002807DB" w:rsidRPr="009E2F47">
              <w:rPr>
                <w:rFonts w:ascii="Arial Narrow" w:hAnsi="Arial Narrow" w:cs="Arial"/>
                <w:szCs w:val="24"/>
              </w:rPr>
              <w:t xml:space="preserve"> Ø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1</w:t>
            </w:r>
            <w:r>
              <w:rPr>
                <w:rFonts w:ascii="Arial Narrow" w:hAnsi="Arial Narrow" w:cs="Arial"/>
                <w:szCs w:val="24"/>
                <w:lang w:val="sr-Cyrl-RS"/>
              </w:rPr>
              <w:t>0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0</w:t>
            </w:r>
            <w:r w:rsidR="00A11B6E" w:rsidRPr="009E2F47">
              <w:rPr>
                <w:rFonts w:ascii="Arial Narrow" w:hAnsi="Arial Narrow" w:cs="Arial"/>
                <w:szCs w:val="24"/>
                <w:lang w:val="sr-Cyrl-RS"/>
              </w:rPr>
              <w:t xml:space="preserve"> - т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рајни прикључак</w:t>
            </w:r>
          </w:p>
        </w:tc>
      </w:tr>
      <w:tr w:rsidR="0078192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мерног уређаја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07DB" w:rsidRPr="00AC4318" w:rsidRDefault="00AC4318" w:rsidP="00AC4318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1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Комбинован</w:t>
            </w:r>
            <w:r>
              <w:rPr>
                <w:rFonts w:ascii="Arial Narrow" w:hAnsi="Arial Narrow" w:cs="Arial"/>
                <w:szCs w:val="24"/>
                <w:lang w:val="sr-Cyrl-RS"/>
              </w:rPr>
              <w:t>и</w:t>
            </w:r>
            <w:r w:rsidR="00854B04">
              <w:rPr>
                <w:rFonts w:ascii="Arial Narrow" w:hAnsi="Arial Narrow" w:cs="Arial"/>
                <w:szCs w:val="24"/>
                <w:lang w:val="sr-Cyrl-RS"/>
              </w:rPr>
              <w:t xml:space="preserve"> водомер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="002807DB" w:rsidRPr="009E2F47">
              <w:rPr>
                <w:rFonts w:ascii="Arial Narrow" w:hAnsi="Arial Narrow" w:cs="Arial"/>
                <w:szCs w:val="24"/>
              </w:rPr>
              <w:t>Ø</w:t>
            </w:r>
            <w:r>
              <w:rPr>
                <w:rFonts w:ascii="Arial Narrow" w:hAnsi="Arial Narrow" w:cs="Arial"/>
                <w:szCs w:val="24"/>
                <w:lang w:val="sr-Cyrl-RS"/>
              </w:rPr>
              <w:t>8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0/20мм.</w:t>
            </w:r>
          </w:p>
        </w:tc>
      </w:tr>
      <w:tr w:rsidR="00781926" w:rsidRPr="00680D55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различите намене: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07DB" w:rsidRPr="009E2F47" w:rsidRDefault="00F02FE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УЛАЗ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А: санитарна мрежа: 2.29 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l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s</w:t>
            </w:r>
          </w:p>
          <w:p w:rsidR="002807DB" w:rsidRPr="009E2F47" w:rsidRDefault="00F02FE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УЛАЗ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А: хидрантска мрежа: 2.5 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l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s</w:t>
            </w:r>
          </w:p>
          <w:p w:rsidR="002807DB" w:rsidRPr="009E2F47" w:rsidRDefault="002807D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</w:p>
          <w:p w:rsidR="00F02FE7" w:rsidRPr="009E2F47" w:rsidRDefault="00F02FE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УЛАЗ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Б: санитарна мрежа: 2.24 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l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s</w:t>
            </w:r>
          </w:p>
          <w:p w:rsidR="002807DB" w:rsidRPr="009E2F47" w:rsidRDefault="00F02FE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УЛАЗ 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 xml:space="preserve">Б: хидрантска мрежа: 2.5 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l</w:t>
            </w:r>
            <w:r w:rsidR="002807DB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2807DB" w:rsidRPr="009E2F47">
              <w:rPr>
                <w:rFonts w:ascii="Arial Narrow" w:hAnsi="Arial Narrow" w:cs="Arial"/>
                <w:szCs w:val="24"/>
                <w:lang w:val="de-DE"/>
              </w:rPr>
              <w:t>s</w:t>
            </w:r>
          </w:p>
        </w:tc>
      </w:tr>
      <w:tr w:rsidR="00781926" w:rsidRPr="009E2F47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заједничку потрошњу (разврстано по улазима):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2807D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781926" w:rsidRPr="00680D55" w:rsidTr="00781926">
        <w:trPr>
          <w:trHeight w:val="45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Подаци о прикључцима постојећих објеката на парцели/парцелама (уколико постоје)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6B88" w:rsidRPr="009E2F47" w:rsidRDefault="004A787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 xml:space="preserve">Постојећи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 xml:space="preserve">прикључак ДН 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110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 xml:space="preserve"> Ø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1</w:t>
            </w:r>
            <w:r>
              <w:rPr>
                <w:rFonts w:ascii="Arial Narrow" w:hAnsi="Arial Narrow" w:cs="Arial"/>
                <w:szCs w:val="24"/>
                <w:lang w:val="sr-Cyrl-RS"/>
              </w:rPr>
              <w:t>0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0 - трајни прикључак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: задржава се. Водомерно окно димензија </w:t>
            </w:r>
            <w:r w:rsidR="00096B88" w:rsidRPr="00B46565">
              <w:rPr>
                <w:rFonts w:ascii="Arial Narrow" w:hAnsi="Arial Narrow"/>
                <w:bCs/>
                <w:spacing w:val="-1"/>
                <w:szCs w:val="28"/>
                <w:lang w:val="sr-Cyrl-RS"/>
              </w:rPr>
              <w:t>2,00x1,70x1,50 (светли отвор)</w:t>
            </w:r>
            <w:r w:rsidR="00430A44">
              <w:rPr>
                <w:rFonts w:ascii="Arial Narrow" w:hAnsi="Arial Narrow"/>
                <w:bCs/>
                <w:spacing w:val="-1"/>
                <w:szCs w:val="28"/>
                <w:lang w:val="sr-Cyrl-RS"/>
              </w:rPr>
              <w:t xml:space="preserve"> 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 је постављено на 1.5м у односу на регулациону линију.</w:t>
            </w:r>
          </w:p>
        </w:tc>
      </w:tr>
      <w:tr w:rsidR="00781926" w:rsidRPr="009E2F47" w:rsidTr="00A46864">
        <w:trPr>
          <w:trHeight w:val="493"/>
          <w:tblCellSpacing w:w="0" w:type="auto"/>
        </w:trPr>
        <w:tc>
          <w:tcPr>
            <w:tcW w:w="3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Недостајућа инфраструктура у складу са условима ИЈО</w:t>
            </w:r>
          </w:p>
        </w:tc>
        <w:tc>
          <w:tcPr>
            <w:tcW w:w="6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2807D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781926" w:rsidRPr="009E2F47" w:rsidTr="00156FDD">
        <w:trPr>
          <w:trHeight w:val="428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</w:rPr>
              <w:t xml:space="preserve">Прикључак </w:t>
            </w: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>на мрежу фекалне канализације</w:t>
            </w:r>
            <w:r w:rsidR="00156FDD" w:rsidRPr="009E2F47">
              <w:rPr>
                <w:rFonts w:ascii="Arial Narrow" w:hAnsi="Arial Narrow" w:cs="Arial"/>
                <w:b/>
                <w:szCs w:val="24"/>
                <w:lang w:val="sr-Cyrl-RS"/>
              </w:rPr>
              <w:t>:</w:t>
            </w:r>
          </w:p>
        </w:tc>
      </w:tr>
      <w:tr w:rsidR="00781926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Укупан капацитет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F02FE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УЛАЗ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А:  </w:t>
            </w:r>
            <w:r w:rsidR="00510533" w:rsidRPr="009E2F47">
              <w:rPr>
                <w:rFonts w:ascii="Arial Narrow" w:hAnsi="Arial Narrow" w:cs="Arial"/>
                <w:szCs w:val="24"/>
              </w:rPr>
              <w:t>Q</w:t>
            </w:r>
            <w:r w:rsidR="00510533"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А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=</w:t>
            </w:r>
            <w:r w:rsidR="00510533" w:rsidRPr="009E2F47">
              <w:rPr>
                <w:rFonts w:ascii="Arial Narrow" w:hAnsi="Arial Narrow"/>
              </w:rPr>
              <w:t xml:space="preserve"> 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11,11</w:t>
            </w:r>
            <w:r w:rsidR="00510533" w:rsidRPr="009E2F47">
              <w:rPr>
                <w:rFonts w:ascii="Arial Narrow" w:hAnsi="Arial Narrow" w:cs="Arial"/>
                <w:szCs w:val="24"/>
              </w:rPr>
              <w:t xml:space="preserve"> l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510533" w:rsidRPr="009E2F47">
              <w:rPr>
                <w:rFonts w:ascii="Arial Narrow" w:hAnsi="Arial Narrow" w:cs="Arial"/>
                <w:szCs w:val="24"/>
              </w:rPr>
              <w:t>s</w:t>
            </w:r>
          </w:p>
          <w:p w:rsidR="00510533" w:rsidRPr="009E2F47" w:rsidRDefault="00F02FE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УЛАЗ 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Б:  </w:t>
            </w:r>
            <w:r w:rsidR="00510533" w:rsidRPr="009E2F47">
              <w:rPr>
                <w:rFonts w:ascii="Arial Narrow" w:hAnsi="Arial Narrow" w:cs="Arial"/>
                <w:szCs w:val="24"/>
              </w:rPr>
              <w:t>Q</w:t>
            </w:r>
            <w:r w:rsidR="00510533"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Б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=</w:t>
            </w:r>
            <w:r w:rsidR="00510533" w:rsidRPr="009E2F47">
              <w:rPr>
                <w:rFonts w:ascii="Arial Narrow" w:hAnsi="Arial Narrow" w:cs="Arial"/>
                <w:szCs w:val="24"/>
              </w:rPr>
              <w:t>10.48  l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510533" w:rsidRPr="009E2F47">
              <w:rPr>
                <w:rFonts w:ascii="Arial Narrow" w:hAnsi="Arial Narrow" w:cs="Arial"/>
                <w:szCs w:val="24"/>
              </w:rPr>
              <w:t>s</w:t>
            </w:r>
          </w:p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</w:p>
          <w:p w:rsidR="00781926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Укупно </w:t>
            </w:r>
            <w:r w:rsidRPr="009E2F47">
              <w:rPr>
                <w:rFonts w:ascii="Arial Narrow" w:hAnsi="Arial Narrow" w:cs="Arial"/>
                <w:szCs w:val="24"/>
              </w:rPr>
              <w:t>Q</w:t>
            </w:r>
            <w:r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А+Б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= 21,59 </w:t>
            </w:r>
            <w:r w:rsidRPr="009E2F47">
              <w:rPr>
                <w:rFonts w:ascii="Arial Narrow" w:hAnsi="Arial Narrow" w:cs="Arial"/>
                <w:szCs w:val="24"/>
              </w:rPr>
              <w:t>l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Pr="009E2F47">
              <w:rPr>
                <w:rFonts w:ascii="Arial Narrow" w:hAnsi="Arial Narrow" w:cs="Arial"/>
                <w:szCs w:val="24"/>
              </w:rPr>
              <w:t>s</w:t>
            </w:r>
          </w:p>
        </w:tc>
      </w:tr>
      <w:tr w:rsidR="00781926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81926" w:rsidRPr="009E2F47" w:rsidRDefault="00781926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прикључка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2807DB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Постојећи прикључак ДН160 у канализационом шахту</w:t>
            </w:r>
            <w:r w:rsidR="004A787B">
              <w:rPr>
                <w:rFonts w:ascii="Arial Narrow" w:hAnsi="Arial Narrow" w:cs="Arial"/>
                <w:szCs w:val="24"/>
                <w:lang w:val="sr-Cyrl-RS"/>
              </w:rPr>
              <w:t>.</w:t>
            </w:r>
            <w:r w:rsidR="00510533" w:rsidRPr="009E2F47">
              <w:rPr>
                <w:rFonts w:ascii="Arial Narrow" w:hAnsi="Arial Narrow" w:cs="Arial"/>
                <w:szCs w:val="24"/>
              </w:rPr>
              <w:t>Ревизиони</w:t>
            </w:r>
          </w:p>
          <w:p w:rsidR="00781926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</w:rPr>
              <w:t xml:space="preserve">шахт </w:t>
            </w:r>
            <w:r w:rsidR="004A787B">
              <w:rPr>
                <w:rFonts w:ascii="Arial Narrow" w:hAnsi="Arial Narrow" w:cs="Arial"/>
                <w:szCs w:val="24"/>
                <w:lang w:val="sr-Cyrl-RS"/>
              </w:rPr>
              <w:t>постављен је</w:t>
            </w:r>
            <w:r w:rsidRPr="009E2F47">
              <w:rPr>
                <w:rFonts w:ascii="Arial Narrow" w:hAnsi="Arial Narrow" w:cs="Arial"/>
                <w:szCs w:val="24"/>
              </w:rPr>
              <w:t xml:space="preserve"> на око 1.50м од регулационе линије, у свему према условима надлежног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Pr="009E2F47">
              <w:rPr>
                <w:rFonts w:ascii="Arial Narrow" w:hAnsi="Arial Narrow" w:cs="Arial"/>
                <w:szCs w:val="24"/>
              </w:rPr>
              <w:t>ЈКП-а.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мерног уређаја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</w:rPr>
              <w:t>/</w:t>
            </w:r>
          </w:p>
        </w:tc>
      </w:tr>
      <w:tr w:rsidR="00510533" w:rsidRPr="009E2F47" w:rsidTr="00510533">
        <w:trPr>
          <w:trHeight w:val="554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различите намене: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заједничку потрошњу (разврстано по улазима):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BD399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УЛАЗ А:  </w:t>
            </w:r>
            <w:r w:rsidR="00510533" w:rsidRPr="009E2F47">
              <w:rPr>
                <w:rFonts w:ascii="Arial Narrow" w:hAnsi="Arial Narrow" w:cs="Arial"/>
                <w:szCs w:val="24"/>
              </w:rPr>
              <w:t>Q</w:t>
            </w:r>
            <w:r w:rsidR="00510533"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А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=</w:t>
            </w:r>
            <w:r w:rsidR="00510533" w:rsidRPr="009E2F47">
              <w:rPr>
                <w:rFonts w:ascii="Arial Narrow" w:hAnsi="Arial Narrow"/>
                <w:lang w:val="sr-Cyrl-RS"/>
              </w:rPr>
              <w:t xml:space="preserve"> 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 xml:space="preserve">11,11 </w:t>
            </w:r>
            <w:r w:rsidR="00510533" w:rsidRPr="009E2F47">
              <w:rPr>
                <w:rFonts w:ascii="Arial Narrow" w:hAnsi="Arial Narrow" w:cs="Arial"/>
                <w:szCs w:val="24"/>
              </w:rPr>
              <w:t>l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510533" w:rsidRPr="009E2F47">
              <w:rPr>
                <w:rFonts w:ascii="Arial Narrow" w:hAnsi="Arial Narrow" w:cs="Arial"/>
                <w:szCs w:val="24"/>
              </w:rPr>
              <w:t>s</w:t>
            </w:r>
          </w:p>
          <w:p w:rsidR="00510533" w:rsidRPr="009E2F47" w:rsidRDefault="00BD399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УЛАЗ  Б:  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 xml:space="preserve">:  </w:t>
            </w:r>
            <w:r w:rsidR="00510533" w:rsidRPr="009E2F47">
              <w:rPr>
                <w:rFonts w:ascii="Arial Narrow" w:hAnsi="Arial Narrow" w:cs="Arial"/>
                <w:szCs w:val="24"/>
              </w:rPr>
              <w:t>Q</w:t>
            </w:r>
            <w:r w:rsidR="00510533"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Б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 xml:space="preserve">=10.48  </w:t>
            </w:r>
            <w:r w:rsidR="00510533" w:rsidRPr="009E2F47">
              <w:rPr>
                <w:rFonts w:ascii="Arial Narrow" w:hAnsi="Arial Narrow" w:cs="Arial"/>
                <w:szCs w:val="24"/>
              </w:rPr>
              <w:t>l</w:t>
            </w:r>
            <w:r w:rsidR="00510533"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="00510533" w:rsidRPr="009E2F47">
              <w:rPr>
                <w:rFonts w:ascii="Arial Narrow" w:hAnsi="Arial Narrow" w:cs="Arial"/>
                <w:szCs w:val="24"/>
              </w:rPr>
              <w:t>s</w:t>
            </w:r>
          </w:p>
        </w:tc>
      </w:tr>
      <w:tr w:rsidR="00510533" w:rsidRPr="004A787B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Подаци о прикључцима постојећих објеката на парцели/парцелама (уколико постоје)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787B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Постојећи прикључак </w:t>
            </w:r>
            <w:r w:rsidR="004A787B" w:rsidRPr="009E2F47">
              <w:rPr>
                <w:rFonts w:ascii="Arial Narrow" w:hAnsi="Arial Narrow" w:cs="Arial"/>
                <w:szCs w:val="24"/>
                <w:lang w:val="sr-Cyrl-RS"/>
              </w:rPr>
              <w:t>ДН160</w:t>
            </w:r>
            <w:r w:rsidR="004A787B">
              <w:rPr>
                <w:rFonts w:ascii="Arial Narrow" w:hAnsi="Arial Narrow" w:cs="Arial"/>
                <w:szCs w:val="24"/>
                <w:lang w:val="sr-Cyrl-RS"/>
              </w:rPr>
              <w:t xml:space="preserve">: задржава се. </w:t>
            </w:r>
            <w:r w:rsidR="004A787B" w:rsidRPr="009E2F47">
              <w:rPr>
                <w:rFonts w:ascii="Arial Narrow" w:hAnsi="Arial Narrow" w:cs="Arial"/>
                <w:szCs w:val="24"/>
              </w:rPr>
              <w:t>Ревизиони</w:t>
            </w:r>
          </w:p>
          <w:p w:rsidR="00510533" w:rsidRDefault="004A787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</w:rPr>
              <w:t xml:space="preserve">шахт </w:t>
            </w:r>
            <w:r>
              <w:rPr>
                <w:rFonts w:ascii="Arial Narrow" w:hAnsi="Arial Narrow" w:cs="Arial"/>
                <w:szCs w:val="24"/>
                <w:lang w:val="sr-Cyrl-RS"/>
              </w:rPr>
              <w:t>постављен је</w:t>
            </w:r>
            <w:r w:rsidRPr="009E2F47">
              <w:rPr>
                <w:rFonts w:ascii="Arial Narrow" w:hAnsi="Arial Narrow" w:cs="Arial"/>
                <w:szCs w:val="24"/>
              </w:rPr>
              <w:t xml:space="preserve"> на око 1.50м од регулационе линије, у свему према условима надлежног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Pr="009E2F47">
              <w:rPr>
                <w:rFonts w:ascii="Arial Narrow" w:hAnsi="Arial Narrow" w:cs="Arial"/>
                <w:szCs w:val="24"/>
              </w:rPr>
              <w:t>ЈКП-а.</w:t>
            </w:r>
          </w:p>
          <w:p w:rsidR="004A787B" w:rsidRPr="004A787B" w:rsidRDefault="004A787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</w:p>
        </w:tc>
      </w:tr>
      <w:tr w:rsidR="00510533" w:rsidRPr="009E2F47" w:rsidTr="00A46864">
        <w:trPr>
          <w:trHeight w:val="520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Недостајућа инфраструктура у складу са условима ИЈО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Нетипични потрошачи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1B4B17">
        <w:trPr>
          <w:trHeight w:val="383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</w:rPr>
              <w:t xml:space="preserve">Прикључак </w:t>
            </w: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>на мрежу атмосферске канализације</w:t>
            </w:r>
            <w:r w:rsidR="00156FDD" w:rsidRPr="009E2F47">
              <w:rPr>
                <w:rFonts w:ascii="Arial Narrow" w:hAnsi="Arial Narrow" w:cs="Arial"/>
                <w:b/>
                <w:szCs w:val="24"/>
                <w:lang w:val="sr-Cyrl-RS"/>
              </w:rPr>
              <w:t>: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Укупан капацитет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</w:rPr>
              <w:t>Q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=</w:t>
            </w:r>
            <w:r w:rsidRPr="009E2F47">
              <w:rPr>
                <w:rFonts w:ascii="Arial Narrow" w:hAnsi="Arial Narrow"/>
              </w:rPr>
              <w:t xml:space="preserve"> </w:t>
            </w:r>
            <w:r w:rsidRPr="009E2F47">
              <w:rPr>
                <w:rFonts w:ascii="Arial Narrow" w:hAnsi="Arial Narrow" w:cs="Arial"/>
                <w:szCs w:val="24"/>
              </w:rPr>
              <w:t>10,53 l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  <w:r w:rsidRPr="009E2F47">
              <w:rPr>
                <w:rFonts w:ascii="Arial Narrow" w:hAnsi="Arial Narrow" w:cs="Arial"/>
                <w:szCs w:val="24"/>
              </w:rPr>
              <w:t>s</w:t>
            </w:r>
          </w:p>
        </w:tc>
      </w:tr>
      <w:tr w:rsidR="00510533" w:rsidRPr="00680D55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прикључка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4A787B" w:rsidRDefault="004A787B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 xml:space="preserve">Постојећи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прикључак Ø</w:t>
            </w:r>
            <w:r>
              <w:rPr>
                <w:rFonts w:ascii="Arial Narrow" w:hAnsi="Arial Narrow" w:cs="Arial"/>
                <w:szCs w:val="24"/>
                <w:lang w:val="sr-Cyrl-RS"/>
              </w:rPr>
              <w:t>16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0 - трајни прикључак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: задржава се.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Ревизиони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шахт постав</w:t>
            </w:r>
            <w:r>
              <w:rPr>
                <w:rFonts w:ascii="Arial Narrow" w:hAnsi="Arial Narrow" w:cs="Arial"/>
                <w:szCs w:val="24"/>
                <w:lang w:val="sr-Cyrl-RS"/>
              </w:rPr>
              <w:t>љен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 xml:space="preserve"> на око 1.50м од регулационе линије, у свему према условима надлежног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ЈКП-а.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мерног уређаја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2807DB">
            <w:pPr>
              <w:spacing w:after="15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различите намене: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41658B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2807DB">
            <w:pPr>
              <w:spacing w:after="15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lastRenderedPageBreak/>
              <w:t>Потребни капацитети за заједничку потрошњу (разврстано по улазима):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510533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680D55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2807DB">
            <w:pPr>
              <w:spacing w:after="15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Подаци о прикључцима постојећих објеката на парцели/парцелама (уколико постоје)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4A787B" w:rsidRDefault="004A787B" w:rsidP="004A787B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 xml:space="preserve">Постојећи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прикључак Ø</w:t>
            </w:r>
            <w:r>
              <w:rPr>
                <w:rFonts w:ascii="Arial Narrow" w:hAnsi="Arial Narrow" w:cs="Arial"/>
                <w:szCs w:val="24"/>
                <w:lang w:val="sr-Cyrl-RS"/>
              </w:rPr>
              <w:t>16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0 - трајни прикључак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: задржава се.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Ревизиони</w:t>
            </w:r>
            <w:r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шахт постав</w:t>
            </w:r>
            <w:r>
              <w:rPr>
                <w:rFonts w:ascii="Arial Narrow" w:hAnsi="Arial Narrow" w:cs="Arial"/>
                <w:szCs w:val="24"/>
                <w:lang w:val="sr-Cyrl-RS"/>
              </w:rPr>
              <w:t>љен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 xml:space="preserve"> на око 1.50м од регулационе линије, у свему према условима надлежног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</w:t>
            </w:r>
            <w:r w:rsidRPr="004A787B">
              <w:rPr>
                <w:rFonts w:ascii="Arial Narrow" w:hAnsi="Arial Narrow" w:cs="Arial"/>
                <w:szCs w:val="24"/>
                <w:lang w:val="sr-Cyrl-RS"/>
              </w:rPr>
              <w:t>ЈКП-а.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2807DB">
            <w:pPr>
              <w:spacing w:after="15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Недостајућа инфраструктура у складу са условима ИЈО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41658B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2807DB">
            <w:pPr>
              <w:spacing w:after="15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Нетипични потрошачи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41658B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</w:p>
        </w:tc>
      </w:tr>
      <w:tr w:rsidR="00510533" w:rsidRPr="00680D55" w:rsidTr="00156FDD">
        <w:trPr>
          <w:trHeight w:val="833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6FDD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</w:rPr>
              <w:t>Прикључак на гасовод</w:t>
            </w:r>
            <w:r w:rsidR="00156FDD" w:rsidRPr="009E2F47">
              <w:rPr>
                <w:rFonts w:ascii="Arial Narrow" w:hAnsi="Arial Narrow" w:cs="Arial"/>
                <w:b/>
                <w:szCs w:val="24"/>
                <w:lang w:val="sr-Cyrl-RS"/>
              </w:rPr>
              <w:t>:</w:t>
            </w:r>
            <w:r w:rsidR="00156FDD" w:rsidRPr="009E2F47">
              <w:rPr>
                <w:rFonts w:ascii="Arial Narrow" w:hAnsi="Arial Narrow"/>
              </w:rPr>
              <w:t xml:space="preserve"> </w:t>
            </w:r>
            <w:r w:rsidR="00156FDD" w:rsidRPr="009E2F47">
              <w:rPr>
                <w:rFonts w:ascii="Arial Narrow" w:hAnsi="Arial Narrow"/>
                <w:lang w:val="sr-Cyrl-RS"/>
              </w:rPr>
              <w:t xml:space="preserve">Објекат прикључити на постојећи </w:t>
            </w:r>
            <w:r w:rsidR="00156FDD" w:rsidRPr="009E2F47">
              <w:rPr>
                <w:rFonts w:ascii="Arial Narrow" w:hAnsi="Arial Narrow" w:cs="Arial"/>
                <w:szCs w:val="24"/>
                <w:lang w:val="sr-Cyrl-RS"/>
              </w:rPr>
              <w:t>дистрибутивни гасовод од</w:t>
            </w:r>
          </w:p>
          <w:p w:rsidR="00510533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челичних цеви Ø 114,3x4 притиска p</w:t>
            </w:r>
            <w:r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dis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>.=1–3bar прикључним гасоводом ДН25 и тако увести на парцелу до МРС-Г16 која служи за редукцију притиска на тражених p</w:t>
            </w:r>
            <w:r w:rsidRPr="009E2F47">
              <w:rPr>
                <w:rFonts w:ascii="Arial Narrow" w:hAnsi="Arial Narrow" w:cs="Arial"/>
                <w:szCs w:val="24"/>
                <w:vertAlign w:val="subscript"/>
                <w:lang w:val="sr-Cyrl-RS"/>
              </w:rPr>
              <w:t>UGI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=20-25mbar и за мерење потрошене запремине гаса</w:t>
            </w: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>.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Укупан капацитет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</w:rPr>
              <w:t>Qmax= 22,8m</w:t>
            </w:r>
            <w:r w:rsidRPr="009E2F47">
              <w:rPr>
                <w:rFonts w:ascii="Arial Narrow" w:hAnsi="Arial Narrow" w:cs="Arial"/>
                <w:szCs w:val="24"/>
                <w:vertAlign w:val="superscript"/>
              </w:rPr>
              <w:t>3</w:t>
            </w:r>
            <w:r w:rsidRPr="009E2F47">
              <w:rPr>
                <w:rFonts w:ascii="Arial Narrow" w:hAnsi="Arial Narrow" w:cs="Arial"/>
                <w:szCs w:val="24"/>
              </w:rPr>
              <w:t>/h.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прикључка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трајни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Врста мерног уређаја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 w:line="240" w:lineRule="auto"/>
              <w:rPr>
                <w:rFonts w:ascii="Arial Narrow" w:hAnsi="Arial Narrow" w:cs="Arial"/>
                <w:szCs w:val="24"/>
              </w:rPr>
            </w:pPr>
            <w:r w:rsidRPr="009E2F47">
              <w:rPr>
                <w:rFonts w:ascii="Arial Narrow" w:hAnsi="Arial Narrow" w:cs="Arial"/>
                <w:szCs w:val="24"/>
              </w:rPr>
              <w:t>мерно регулациона станица МРС–Г16</w:t>
            </w:r>
          </w:p>
        </w:tc>
      </w:tr>
      <w:tr w:rsidR="00510533" w:rsidRPr="00680D55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различите намене: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BD399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>Улаз</w:t>
            </w:r>
            <w:r w:rsidR="00156FDD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А: 108 </w:t>
            </w:r>
            <w:r w:rsidR="00156FDD" w:rsidRPr="009E2F47">
              <w:rPr>
                <w:rFonts w:ascii="Arial Narrow" w:hAnsi="Arial Narrow" w:cs="Arial"/>
                <w:szCs w:val="24"/>
              </w:rPr>
              <w:t>kW</w:t>
            </w:r>
            <w:r w:rsidR="00156FDD" w:rsidRPr="009E2F47">
              <w:rPr>
                <w:rFonts w:ascii="Arial Narrow" w:hAnsi="Arial Narrow" w:cs="Arial"/>
                <w:szCs w:val="24"/>
                <w:lang w:val="sr-Cyrl-RS"/>
              </w:rPr>
              <w:t xml:space="preserve"> топле воде</w:t>
            </w:r>
          </w:p>
          <w:p w:rsidR="00156FDD" w:rsidRPr="009E2F47" w:rsidRDefault="00BD3997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>Улаз</w:t>
            </w:r>
            <w:r w:rsidR="00156FDD" w:rsidRPr="009E2F47">
              <w:rPr>
                <w:rFonts w:ascii="Arial Narrow" w:hAnsi="Arial Narrow" w:cs="Arial"/>
                <w:szCs w:val="24"/>
                <w:lang w:val="sr-Cyrl-RS"/>
              </w:rPr>
              <w:t xml:space="preserve"> Б:</w:t>
            </w:r>
            <w:r w:rsidR="00156FDD" w:rsidRPr="009E2F47">
              <w:rPr>
                <w:rFonts w:ascii="Arial Narrow" w:hAnsi="Arial Narrow"/>
                <w:lang w:val="sr-Cyrl-RS"/>
              </w:rPr>
              <w:t xml:space="preserve"> </w:t>
            </w:r>
            <w:r w:rsidR="00156FDD" w:rsidRPr="009E2F47">
              <w:rPr>
                <w:rFonts w:ascii="Arial Narrow" w:hAnsi="Arial Narrow" w:cs="Arial"/>
                <w:szCs w:val="24"/>
                <w:lang w:val="sr-Cyrl-RS"/>
              </w:rPr>
              <w:t>90 kW топле воде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Потребни капацитети за заједничку потрошњу (разврстано по улазима):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A46864">
        <w:trPr>
          <w:trHeight w:val="880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Подаци о прикључцима постојећих објеката на парцели/парцелама (уколико постоје)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Недостајућа инфраструктура у складу са условима ИЈО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510533" w:rsidRPr="009E2F47" w:rsidTr="008265B5">
        <w:trPr>
          <w:trHeight w:val="45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color w:val="000000"/>
                <w:szCs w:val="24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</w:rPr>
              <w:t>Нетипични потрошачи</w:t>
            </w: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>/</w:t>
            </w:r>
          </w:p>
        </w:tc>
      </w:tr>
      <w:tr w:rsidR="008F4D26" w:rsidRPr="009E2F47" w:rsidTr="008F4D26">
        <w:trPr>
          <w:trHeight w:val="383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D26" w:rsidRPr="009E2F47" w:rsidRDefault="008F4D26" w:rsidP="00A46864">
            <w:pPr>
              <w:spacing w:after="0" w:line="240" w:lineRule="auto"/>
              <w:rPr>
                <w:rFonts w:ascii="Arial Narrow" w:hAnsi="Arial Narrow" w:cs="Arial"/>
                <w:b/>
                <w:szCs w:val="24"/>
                <w:lang w:val="sr-Cyrl-RS"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>П</w:t>
            </w:r>
            <w:r w:rsidRPr="009E2F47">
              <w:rPr>
                <w:rFonts w:ascii="Arial Narrow" w:hAnsi="Arial Narrow"/>
                <w:b/>
              </w:rPr>
              <w:t>рикључак на ТТ мрежу</w:t>
            </w:r>
          </w:p>
        </w:tc>
      </w:tr>
      <w:tr w:rsidR="008F4D26" w:rsidRPr="00680D55" w:rsidTr="003A1846">
        <w:trPr>
          <w:trHeight w:val="45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D26" w:rsidRPr="009E2F47" w:rsidRDefault="00BD3997" w:rsidP="00A46864">
            <w:pPr>
              <w:spacing w:after="0" w:line="240" w:lineRule="auto"/>
              <w:rPr>
                <w:rFonts w:ascii="Arial Narrow" w:hAnsi="Arial Narrow" w:cs="Arial"/>
                <w:b/>
                <w:szCs w:val="24"/>
                <w:lang w:val="sr-Cyrl-RS"/>
              </w:rPr>
            </w:pPr>
            <w:r>
              <w:rPr>
                <w:rFonts w:ascii="Arial Narrow" w:hAnsi="Arial Narrow" w:cs="Arial"/>
                <w:szCs w:val="24"/>
                <w:lang w:val="sr-Cyrl-RS"/>
              </w:rPr>
              <w:t>За прикључење објек</w:t>
            </w:r>
            <w:r w:rsidR="008F4D26" w:rsidRPr="009E2F47">
              <w:rPr>
                <w:rFonts w:ascii="Arial Narrow" w:hAnsi="Arial Narrow" w:cs="Arial"/>
                <w:szCs w:val="24"/>
                <w:lang w:val="sr-Cyrl-RS"/>
              </w:rPr>
              <w:t>та је планирана  изградња  приводне тк канализације капацитета 1 ПЕ цев Ø40mm од постојеће цеви испред регулационе линије до улаза у објекат.</w:t>
            </w:r>
            <w:r w:rsidR="008F4D26" w:rsidRPr="009E2F47">
              <w:rPr>
                <w:rFonts w:ascii="Arial Narrow" w:hAnsi="Arial Narrow" w:cs="Arial"/>
                <w:b/>
                <w:szCs w:val="24"/>
                <w:lang w:val="sr-Cyrl-RS"/>
              </w:rPr>
              <w:t xml:space="preserve"> </w:t>
            </w:r>
            <w:r w:rsidR="008F4D26" w:rsidRPr="009E2F47">
              <w:rPr>
                <w:rFonts w:ascii="Arial Narrow" w:hAnsi="Arial Narrow" w:cs="Arial"/>
                <w:b/>
                <w:szCs w:val="24"/>
                <w:lang w:val="sr-Cyrl-RS"/>
              </w:rPr>
              <w:br/>
            </w:r>
          </w:p>
          <w:p w:rsidR="008F4D26" w:rsidRPr="009E2F47" w:rsidRDefault="008F4D26" w:rsidP="00A46864">
            <w:pPr>
              <w:spacing w:after="0" w:line="240" w:lineRule="auto"/>
              <w:rPr>
                <w:rFonts w:ascii="Arial Narrow" w:hAnsi="Arial Narrow" w:cs="Arial"/>
                <w:b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 xml:space="preserve">У свему према условима Телеком Србије д.о.о. </w:t>
            </w:r>
          </w:p>
        </w:tc>
      </w:tr>
      <w:tr w:rsidR="008F4D26" w:rsidRPr="00680D55" w:rsidTr="00A46864">
        <w:trPr>
          <w:trHeight w:val="160"/>
          <w:tblCellSpacing w:w="0" w:type="auto"/>
        </w:trPr>
        <w:tc>
          <w:tcPr>
            <w:tcW w:w="35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D26" w:rsidRPr="00A46864" w:rsidRDefault="008F4D26" w:rsidP="00A46864">
            <w:pPr>
              <w:spacing w:after="0"/>
              <w:rPr>
                <w:rFonts w:ascii="Arial Narrow" w:hAnsi="Arial Narrow" w:cs="Arial"/>
                <w:color w:val="000000"/>
                <w:sz w:val="10"/>
                <w:szCs w:val="24"/>
                <w:lang w:val="sr-Cyrl-RS"/>
              </w:rPr>
            </w:pPr>
          </w:p>
        </w:tc>
        <w:tc>
          <w:tcPr>
            <w:tcW w:w="62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D26" w:rsidRPr="00A46864" w:rsidRDefault="008F4D26" w:rsidP="00A46864">
            <w:pPr>
              <w:spacing w:after="0" w:line="240" w:lineRule="auto"/>
              <w:rPr>
                <w:rFonts w:ascii="Arial Narrow" w:hAnsi="Arial Narrow" w:cs="Arial"/>
                <w:sz w:val="10"/>
                <w:szCs w:val="24"/>
                <w:lang w:val="sr-Cyrl-RS"/>
              </w:rPr>
            </w:pPr>
          </w:p>
        </w:tc>
      </w:tr>
      <w:tr w:rsidR="00510533" w:rsidRPr="009E2F47" w:rsidTr="00DD5C27">
        <w:trPr>
          <w:trHeight w:val="45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>Саобраћајни прикључак</w:t>
            </w:r>
            <w:r w:rsidR="00156FDD" w:rsidRPr="009E2F47">
              <w:rPr>
                <w:rFonts w:ascii="Arial Narrow" w:hAnsi="Arial Narrow" w:cs="Arial"/>
                <w:b/>
                <w:szCs w:val="24"/>
                <w:lang w:val="sr-Cyrl-RS"/>
              </w:rPr>
              <w:t>:</w:t>
            </w:r>
          </w:p>
        </w:tc>
      </w:tr>
      <w:tr w:rsidR="00510533" w:rsidRPr="009E2F47" w:rsidTr="002807DB">
        <w:trPr>
          <w:trHeight w:val="45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color w:val="000000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Cs w:val="24"/>
                <w:lang w:val="sr-Cyrl-RS"/>
              </w:rPr>
              <w:t>Планиран је нов саобраћајни прикључак ширине 6,00</w:t>
            </w:r>
            <w:r w:rsidRPr="009E2F47">
              <w:rPr>
                <w:rFonts w:ascii="Arial Narrow" w:hAnsi="Arial Narrow" w:cs="Arial"/>
                <w:color w:val="000000"/>
                <w:szCs w:val="24"/>
                <w:lang w:val="sr-Latn-RS"/>
              </w:rPr>
              <w:t xml:space="preserve">m, </w:t>
            </w:r>
            <w:r w:rsidRPr="009E2F47">
              <w:rPr>
                <w:rFonts w:ascii="Arial Narrow" w:hAnsi="Arial Narrow" w:cs="Arial"/>
                <w:color w:val="000000"/>
                <w:szCs w:val="24"/>
                <w:lang w:val="sr-Cyrl-RS"/>
              </w:rPr>
              <w:t xml:space="preserve">одређен осовинским координатним тачкама 1, 2 и 3. У свему према графичком прилогу и условима </w:t>
            </w:r>
            <w:r w:rsidR="00A11B6E" w:rsidRPr="009E2F47">
              <w:rPr>
                <w:rFonts w:ascii="Arial Narrow" w:hAnsi="Arial Narrow" w:cs="Arial"/>
                <w:b/>
                <w:color w:val="000000"/>
                <w:szCs w:val="24"/>
                <w:lang w:val="sr-Cyrl-RS"/>
              </w:rPr>
              <w:t>ЈП „Урбанизам“.</w:t>
            </w:r>
          </w:p>
          <w:p w:rsidR="00156FDD" w:rsidRPr="009E2F47" w:rsidRDefault="00156FDD" w:rsidP="00A46864">
            <w:pPr>
              <w:spacing w:after="0" w:line="240" w:lineRule="auto"/>
              <w:rPr>
                <w:rFonts w:ascii="Arial Narrow" w:hAnsi="Arial Narrow" w:cs="Arial"/>
                <w:szCs w:val="24"/>
                <w:lang w:val="sr-Cyrl-RS"/>
              </w:rPr>
            </w:pPr>
          </w:p>
        </w:tc>
      </w:tr>
      <w:tr w:rsidR="00510533" w:rsidRPr="009E2F47" w:rsidTr="008F4D26">
        <w:trPr>
          <w:trHeight w:val="338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10533" w:rsidRPr="009E2F47" w:rsidRDefault="00510533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>Одлагање комуналног и чврстог отпада</w:t>
            </w:r>
          </w:p>
        </w:tc>
      </w:tr>
      <w:tr w:rsidR="008F4D26" w:rsidRPr="00680D55" w:rsidTr="003A1846">
        <w:trPr>
          <w:trHeight w:val="45"/>
          <w:tblCellSpacing w:w="0" w:type="auto"/>
        </w:trPr>
        <w:tc>
          <w:tcPr>
            <w:tcW w:w="971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4D26" w:rsidRPr="009E2F47" w:rsidRDefault="008F4D26" w:rsidP="00A46864">
            <w:pPr>
              <w:spacing w:after="0"/>
              <w:rPr>
                <w:rFonts w:ascii="Arial Narrow" w:hAnsi="Arial Narrow" w:cs="Arial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Простор за одлагање смећа </w:t>
            </w:r>
            <w:r w:rsidR="00F02FE7" w:rsidRPr="009E2F47">
              <w:rPr>
                <w:rFonts w:ascii="Arial Narrow" w:hAnsi="Arial Narrow" w:cs="Arial"/>
                <w:szCs w:val="24"/>
                <w:lang w:val="sr-Cyrl-RS"/>
              </w:rPr>
              <w:t>за улазе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А и Б обезбеђен је у оквиру приземља </w:t>
            </w:r>
            <w:r w:rsidR="00F02FE7" w:rsidRPr="009E2F47">
              <w:rPr>
                <w:rFonts w:ascii="Arial Narrow" w:hAnsi="Arial Narrow" w:cs="Arial"/>
                <w:szCs w:val="24"/>
                <w:lang w:val="sr-Cyrl-RS"/>
              </w:rPr>
              <w:t>улаза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А у специјалној просторији унутар предметне парцеле, приступачном запосленима надлежног комуналног предузећа. У просторији је планирано </w:t>
            </w:r>
            <w:r w:rsidR="00A46864">
              <w:rPr>
                <w:rFonts w:ascii="Arial Narrow" w:hAnsi="Arial Narrow" w:cs="Arial"/>
                <w:szCs w:val="24"/>
                <w:lang w:val="sr-Cyrl-RS"/>
              </w:rPr>
              <w:t>седам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контејнера запремин</w:t>
            </w:r>
            <w:r w:rsidR="00854471" w:rsidRPr="009E2F47">
              <w:rPr>
                <w:rFonts w:ascii="Arial Narrow" w:hAnsi="Arial Narrow" w:cs="Arial"/>
                <w:szCs w:val="24"/>
                <w:lang w:val="sr-Cyrl-RS"/>
              </w:rPr>
              <w:t>е</w:t>
            </w:r>
            <w:r w:rsidRPr="009E2F47">
              <w:rPr>
                <w:rFonts w:ascii="Arial Narrow" w:hAnsi="Arial Narrow" w:cs="Arial"/>
                <w:szCs w:val="24"/>
                <w:lang w:val="sr-Cyrl-RS"/>
              </w:rPr>
              <w:t xml:space="preserve"> 1100 литара и димензија 1.10х1.40м.</w:t>
            </w:r>
          </w:p>
          <w:p w:rsidR="008F4D26" w:rsidRPr="009E2F47" w:rsidRDefault="008F4D26" w:rsidP="00A46864">
            <w:pPr>
              <w:spacing w:after="0"/>
              <w:rPr>
                <w:rFonts w:ascii="Arial Narrow" w:hAnsi="Arial Narrow" w:cs="Arial"/>
                <w:b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b/>
                <w:szCs w:val="24"/>
                <w:lang w:val="sr-Cyrl-RS"/>
              </w:rPr>
              <w:t>У свему према условима ЈКП „ Хигијена“ Панчево.</w:t>
            </w:r>
          </w:p>
        </w:tc>
      </w:tr>
    </w:tbl>
    <w:p w:rsidR="00772B18" w:rsidRPr="009E2F47" w:rsidRDefault="00772B18" w:rsidP="00C609D3">
      <w:pPr>
        <w:spacing w:after="150"/>
        <w:rPr>
          <w:rFonts w:ascii="Arial Narrow" w:hAnsi="Arial Narrow" w:cs="Arial"/>
          <w:b/>
          <w:color w:val="000000"/>
          <w:lang w:val="sr-Cyrl-RS"/>
        </w:rPr>
      </w:pP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4230"/>
        <w:gridCol w:w="5490"/>
      </w:tblGrid>
      <w:tr w:rsidR="00854471" w:rsidRPr="009E2F47" w:rsidTr="008F4D26">
        <w:trPr>
          <w:trHeight w:val="90"/>
        </w:trPr>
        <w:tc>
          <w:tcPr>
            <w:tcW w:w="4230" w:type="dxa"/>
            <w:vAlign w:val="center"/>
            <w:hideMark/>
          </w:tcPr>
          <w:p w:rsidR="00854471" w:rsidRPr="009E2F47" w:rsidRDefault="00854471">
            <w:pPr>
              <w:spacing w:after="150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Број техничке документације:</w:t>
            </w:r>
          </w:p>
        </w:tc>
        <w:tc>
          <w:tcPr>
            <w:tcW w:w="5490" w:type="dxa"/>
            <w:vAlign w:val="center"/>
          </w:tcPr>
          <w:p w:rsidR="00854471" w:rsidRPr="009E2F47" w:rsidRDefault="00854471" w:rsidP="00854471">
            <w:pPr>
              <w:spacing w:after="0" w:line="240" w:lineRule="auto"/>
              <w:ind w:left="72" w:right="158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/>
                <w:sz w:val="24"/>
                <w:szCs w:val="28"/>
              </w:rPr>
              <w:t>4796/007</w:t>
            </w:r>
          </w:p>
        </w:tc>
      </w:tr>
      <w:tr w:rsidR="00854471" w:rsidRPr="009E2F47" w:rsidTr="008F4D26">
        <w:trPr>
          <w:trHeight w:val="90"/>
        </w:trPr>
        <w:tc>
          <w:tcPr>
            <w:tcW w:w="4230" w:type="dxa"/>
            <w:vAlign w:val="center"/>
            <w:hideMark/>
          </w:tcPr>
          <w:p w:rsidR="00854471" w:rsidRPr="009E2F47" w:rsidRDefault="00854471">
            <w:pPr>
              <w:spacing w:after="150"/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  <w:lang w:val="sr-Cyrl-RS"/>
              </w:rPr>
              <w:t>Место и датум:</w:t>
            </w:r>
          </w:p>
        </w:tc>
        <w:tc>
          <w:tcPr>
            <w:tcW w:w="5490" w:type="dxa"/>
            <w:vAlign w:val="center"/>
          </w:tcPr>
          <w:p w:rsidR="00854471" w:rsidRPr="009E2F47" w:rsidRDefault="00854471" w:rsidP="00854471">
            <w:pPr>
              <w:spacing w:after="0" w:line="240" w:lineRule="auto"/>
              <w:rPr>
                <w:rFonts w:ascii="Arial Narrow" w:hAnsi="Arial Narrow" w:cs="Arial"/>
                <w:noProof/>
                <w:sz w:val="24"/>
                <w:szCs w:val="24"/>
              </w:rPr>
            </w:pPr>
            <w:r w:rsidRPr="009E2F47">
              <w:rPr>
                <w:rFonts w:ascii="Arial Narrow" w:hAnsi="Arial Narrow" w:cs="Arial"/>
                <w:noProof/>
                <w:sz w:val="24"/>
                <w:szCs w:val="24"/>
              </w:rPr>
              <w:t xml:space="preserve"> </w:t>
            </w:r>
            <w:r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Младеновац</w:t>
            </w:r>
            <w:r w:rsidRPr="009E2F47">
              <w:rPr>
                <w:rFonts w:ascii="Arial Narrow" w:hAnsi="Arial Narrow" w:cs="Arial"/>
                <w:color w:val="000000"/>
                <w:szCs w:val="28"/>
              </w:rPr>
              <w:t xml:space="preserve">, </w:t>
            </w:r>
            <w:r w:rsidR="00680D55">
              <w:rPr>
                <w:rFonts w:ascii="Arial Narrow" w:hAnsi="Arial Narrow" w:cs="Arial"/>
                <w:color w:val="000000"/>
                <w:szCs w:val="28"/>
                <w:lang w:val="sr-Cyrl-RS"/>
              </w:rPr>
              <w:t>јул 2026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 xml:space="preserve">. 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  <w:lang w:val="sr-Cyrl-RS"/>
              </w:rPr>
              <w:t>г</w:t>
            </w:r>
            <w:r w:rsidR="002B16A5" w:rsidRPr="009E2F47">
              <w:rPr>
                <w:rFonts w:ascii="Arial Narrow" w:hAnsi="Arial Narrow" w:cs="Arial"/>
                <w:color w:val="000000"/>
                <w:szCs w:val="28"/>
              </w:rPr>
              <w:t>од.</w:t>
            </w:r>
          </w:p>
        </w:tc>
      </w:tr>
    </w:tbl>
    <w:p w:rsidR="001458EE" w:rsidRDefault="001458EE" w:rsidP="00C609D3">
      <w:pPr>
        <w:spacing w:after="150"/>
        <w:rPr>
          <w:rFonts w:ascii="Arial Narrow" w:hAnsi="Arial Narrow" w:cs="Arial"/>
          <w:b/>
          <w:color w:val="000000"/>
          <w:sz w:val="24"/>
          <w:szCs w:val="28"/>
          <w:lang w:val="sr-Cyrl-RS"/>
        </w:rPr>
      </w:pPr>
    </w:p>
    <w:p w:rsidR="00854B04" w:rsidRDefault="00854B04" w:rsidP="00C609D3">
      <w:pPr>
        <w:spacing w:after="150"/>
        <w:rPr>
          <w:rFonts w:ascii="Arial Narrow" w:hAnsi="Arial Narrow" w:cs="Arial"/>
          <w:b/>
          <w:color w:val="000000"/>
          <w:sz w:val="24"/>
          <w:szCs w:val="28"/>
          <w:lang w:val="sr-Cyrl-RS"/>
        </w:rPr>
      </w:pPr>
    </w:p>
    <w:p w:rsidR="00077E70" w:rsidRPr="00D5147A" w:rsidRDefault="00077E70" w:rsidP="00C609D3">
      <w:pPr>
        <w:spacing w:after="150"/>
        <w:rPr>
          <w:rFonts w:ascii="Arial Narrow" w:hAnsi="Arial Narrow" w:cs="Arial"/>
          <w:b/>
          <w:color w:val="000000"/>
          <w:sz w:val="24"/>
          <w:szCs w:val="28"/>
          <w:lang w:val="de-DE"/>
        </w:rPr>
      </w:pPr>
    </w:p>
    <w:p w:rsidR="00C609D3" w:rsidRPr="009E2F47" w:rsidRDefault="00A46864" w:rsidP="00C609D3">
      <w:pPr>
        <w:spacing w:after="150"/>
        <w:rPr>
          <w:rFonts w:ascii="Arial Narrow" w:hAnsi="Arial Narrow" w:cs="Arial"/>
          <w:sz w:val="28"/>
          <w:szCs w:val="28"/>
          <w:lang w:val="sr-Cyrl-RS"/>
        </w:rPr>
      </w:pPr>
      <w:r>
        <w:rPr>
          <w:rFonts w:ascii="Arial Narrow" w:hAnsi="Arial Narrow" w:cs="Arial"/>
          <w:b/>
          <w:color w:val="000000"/>
          <w:sz w:val="24"/>
          <w:szCs w:val="28"/>
          <w:lang w:val="sr-Cyrl-RS"/>
        </w:rPr>
        <w:lastRenderedPageBreak/>
        <w:t>О</w:t>
      </w:r>
      <w:r w:rsidR="00C609D3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СНОВНИ ПОДАЦИ О ОБЈЕКТ</w:t>
      </w:r>
      <w:r w:rsidR="008F4D26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>ИМА</w:t>
      </w:r>
      <w:r w:rsidR="00C609D3" w:rsidRPr="009E2F47">
        <w:rPr>
          <w:rFonts w:ascii="Arial Narrow" w:hAnsi="Arial Narrow" w:cs="Arial"/>
          <w:b/>
          <w:color w:val="000000"/>
          <w:sz w:val="24"/>
          <w:szCs w:val="28"/>
          <w:lang w:val="sr-Cyrl-RS"/>
        </w:rPr>
        <w:t xml:space="preserve"> И ЛОКАЦИЈИ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693"/>
        <w:gridCol w:w="2788"/>
        <w:gridCol w:w="1082"/>
        <w:gridCol w:w="2073"/>
        <w:gridCol w:w="1268"/>
      </w:tblGrid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8F4D26">
            <w:pPr>
              <w:spacing w:after="15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димензије објекта:</w:t>
            </w: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укупна површина парцеле/парцела: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3B067C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ind w:right="-89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</w:rPr>
              <w:t xml:space="preserve">Кп.  </w:t>
            </w:r>
            <w:r w:rsidRPr="00932740">
              <w:rPr>
                <w:rFonts w:ascii="Arial Narrow" w:hAnsi="Arial Narrow"/>
                <w:lang w:val="sr-Cyrl-RS"/>
              </w:rPr>
              <w:t>6210</w:t>
            </w:r>
            <w:r w:rsidRPr="00932740">
              <w:rPr>
                <w:rFonts w:ascii="Arial Narrow" w:hAnsi="Arial Narrow"/>
              </w:rPr>
              <w:t xml:space="preserve">    </w:t>
            </w:r>
            <w:r w:rsidR="003B067C" w:rsidRPr="00932740">
              <w:rPr>
                <w:rFonts w:ascii="Arial Narrow" w:hAnsi="Arial Narrow"/>
              </w:rPr>
              <w:t>:</w:t>
            </w:r>
            <w:r w:rsidRPr="00932740">
              <w:rPr>
                <w:rFonts w:ascii="Arial Narrow" w:hAnsi="Arial Narrow"/>
              </w:rPr>
              <w:t xml:space="preserve"> </w:t>
            </w:r>
            <w:r w:rsidR="003B067C" w:rsidRPr="00932740">
              <w:rPr>
                <w:rFonts w:ascii="Arial Narrow" w:hAnsi="Arial Narrow"/>
              </w:rPr>
              <w:t xml:space="preserve">             </w:t>
            </w:r>
            <w:r w:rsidRPr="00932740">
              <w:rPr>
                <w:rFonts w:ascii="Arial Narrow" w:hAnsi="Arial Narrow"/>
              </w:rPr>
              <w:t xml:space="preserve"> 1</w:t>
            </w:r>
            <w:r w:rsidRPr="00932740">
              <w:rPr>
                <w:rFonts w:ascii="Arial Narrow" w:hAnsi="Arial Narrow"/>
                <w:lang w:val="sr-Cyrl-RS"/>
              </w:rPr>
              <w:t>192</w:t>
            </w:r>
            <w:r w:rsidRPr="00932740">
              <w:rPr>
                <w:rFonts w:ascii="Arial Narrow" w:hAnsi="Arial Narrow"/>
              </w:rPr>
              <w:t xml:space="preserve">,0 </w:t>
            </w:r>
            <w:r w:rsidRPr="00932740">
              <w:rPr>
                <w:rFonts w:ascii="Arial Narrow" w:hAnsi="Arial Narrow"/>
                <w:lang w:val="sr-Cyrl-RS"/>
              </w:rPr>
              <w:t>m</w:t>
            </w:r>
            <w:r w:rsidRPr="00932740">
              <w:rPr>
                <w:rFonts w:ascii="Arial Narrow" w:hAnsi="Arial Narrow" w:cs="Arial"/>
              </w:rPr>
              <w:t>²</w:t>
            </w:r>
          </w:p>
        </w:tc>
      </w:tr>
      <w:tr w:rsidR="008108FE" w:rsidRPr="00680D55" w:rsidTr="00743401">
        <w:trPr>
          <w:trHeight w:val="1492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8F4D26">
            <w:pPr>
              <w:spacing w:after="15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укупна БРГП: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А:    </w:t>
            </w:r>
            <w:r w:rsidRPr="00932740">
              <w:rPr>
                <w:rFonts w:ascii="Arial Narrow" w:hAnsi="Arial Narrow"/>
                <w:lang w:val="sr-Cyrl-RS"/>
              </w:rPr>
              <w:t xml:space="preserve">  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        1919.70 m</w:t>
            </w:r>
            <w:r w:rsidR="008108FE" w:rsidRPr="00932740">
              <w:rPr>
                <w:rFonts w:ascii="Arial Narrow" w:hAnsi="Arial Narrow" w:cs="Arial"/>
              </w:rPr>
              <w:t>²</w:t>
            </w:r>
          </w:p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vertAlign w:val="superscript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 </w:t>
            </w:r>
            <w:r w:rsidR="008108FE" w:rsidRPr="00932740">
              <w:rPr>
                <w:rFonts w:ascii="Arial Narrow" w:hAnsi="Arial Narrow" w:cs="Arial"/>
                <w:lang w:val="sr-Cyrl-RS"/>
              </w:rPr>
              <w:t>Б: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</w:t>
            </w:r>
            <w:r w:rsidRPr="00932740">
              <w:rPr>
                <w:rFonts w:ascii="Arial Narrow" w:hAnsi="Arial Narrow"/>
                <w:lang w:val="sr-Cyrl-RS"/>
              </w:rPr>
              <w:t xml:space="preserve">  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        </w:t>
            </w:r>
            <w:r w:rsidR="008108FE" w:rsidRPr="00932740">
              <w:rPr>
                <w:rFonts w:ascii="Arial Narrow" w:hAnsi="Arial Narrow" w:cs="Arial"/>
                <w:lang w:val="sr-Cyrl-RS"/>
              </w:rPr>
              <w:t>1508.98 m</w:t>
            </w:r>
            <w:r w:rsidR="008108FE"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</w:p>
          <w:p w:rsidR="00077E70" w:rsidRPr="00932740" w:rsidRDefault="00077E70" w:rsidP="00D93E5B">
            <w:pPr>
              <w:spacing w:after="0" w:line="240" w:lineRule="auto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Гаража:                                  /</w:t>
            </w:r>
          </w:p>
          <w:p w:rsidR="00077E70" w:rsidRPr="00932740" w:rsidRDefault="00077E70" w:rsidP="00077E70">
            <w:pPr>
              <w:spacing w:after="0" w:line="240" w:lineRule="auto"/>
              <w:ind w:right="-7"/>
              <w:rPr>
                <w:rFonts w:ascii="Arial Narrow" w:hAnsi="Arial Narrow" w:cs="Arial"/>
                <w:u w:val="single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>Укупно стамбено-</w:t>
            </w:r>
          </w:p>
          <w:p w:rsidR="00077E70" w:rsidRPr="00932740" w:rsidRDefault="00077E70" w:rsidP="00077E70">
            <w:pPr>
              <w:spacing w:after="0" w:line="240" w:lineRule="auto"/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 xml:space="preserve">пословни објекат:      3428,68 </w:t>
            </w:r>
            <w:r w:rsidRPr="00932740">
              <w:rPr>
                <w:rFonts w:ascii="Arial Narrow" w:hAnsi="Arial Narrow" w:cs="Arial"/>
                <w:u w:val="single"/>
              </w:rPr>
              <w:t>m</w:t>
            </w:r>
            <w:r w:rsidRPr="00932740"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  <w:t>2</w:t>
            </w:r>
          </w:p>
          <w:p w:rsidR="00077E70" w:rsidRPr="00932740" w:rsidRDefault="00077E70" w:rsidP="00077E70">
            <w:pPr>
              <w:spacing w:after="0" w:line="240" w:lineRule="auto"/>
              <w:rPr>
                <w:rFonts w:ascii="Arial Narrow" w:hAnsi="Arial Narrow"/>
                <w:lang w:val="sr-Cyrl-RS"/>
              </w:rPr>
            </w:pPr>
          </w:p>
          <w:p w:rsidR="008108FE" w:rsidRPr="00932740" w:rsidRDefault="008108FE" w:rsidP="00D93E5B">
            <w:pPr>
              <w:spacing w:after="0" w:line="240" w:lineRule="auto"/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>Пом. објекат – ограда  12.15</w:t>
            </w:r>
            <w:r w:rsidRPr="00932740">
              <w:rPr>
                <w:rFonts w:ascii="Arial Narrow" w:hAnsi="Arial Narrow" w:cs="Arial"/>
                <w:u w:val="single"/>
              </w:rPr>
              <w:t>m</w:t>
            </w:r>
            <w:r w:rsidRPr="00932740"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  <w:t>2</w:t>
            </w:r>
          </w:p>
          <w:p w:rsidR="008108FE" w:rsidRPr="00932740" w:rsidRDefault="008108FE" w:rsidP="00D93E5B">
            <w:pPr>
              <w:spacing w:before="60" w:after="0" w:line="240" w:lineRule="auto"/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Укупно:</w:t>
            </w:r>
            <w:r w:rsidRPr="00932740">
              <w:rPr>
                <w:rFonts w:ascii="Arial Narrow" w:hAnsi="Arial Narrow"/>
                <w:lang w:val="sr-Cyrl-RS"/>
              </w:rPr>
              <w:t xml:space="preserve"> 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                     </w:t>
            </w:r>
            <w:r w:rsidRPr="00932740">
              <w:rPr>
                <w:rFonts w:ascii="Arial Narrow" w:hAnsi="Arial Narrow" w:cs="Arial"/>
                <w:b/>
                <w:lang w:val="sr-Cyrl-RS"/>
              </w:rPr>
              <w:t xml:space="preserve">3440.83 </w:t>
            </w:r>
            <w:r w:rsidRPr="00932740">
              <w:rPr>
                <w:rFonts w:ascii="Arial Narrow" w:hAnsi="Arial Narrow" w:cs="Arial"/>
                <w:b/>
                <w:lang w:val="de-DE"/>
              </w:rPr>
              <w:t>m</w:t>
            </w:r>
            <w:r w:rsidRPr="00932740">
              <w:rPr>
                <w:rFonts w:ascii="Arial Narrow" w:hAnsi="Arial Narrow" w:cs="Arial"/>
                <w:b/>
                <w:vertAlign w:val="superscript"/>
                <w:lang w:val="sr-Cyrl-RS"/>
              </w:rPr>
              <w:t>2</w:t>
            </w:r>
          </w:p>
        </w:tc>
      </w:tr>
      <w:tr w:rsidR="008108FE" w:rsidRPr="00680D55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укупна БРУТО изграђена површина:</w:t>
            </w:r>
          </w:p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 А:                     1919.70 m</w:t>
            </w:r>
            <w:r w:rsidRPr="00932740">
              <w:rPr>
                <w:rFonts w:ascii="Arial Narrow" w:hAnsi="Arial Narrow" w:cs="Arial"/>
              </w:rPr>
              <w:t>²</w:t>
            </w:r>
          </w:p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 Б:</w:t>
            </w:r>
            <w:r w:rsidRPr="00932740">
              <w:rPr>
                <w:rFonts w:ascii="Arial Narrow" w:hAnsi="Arial Narrow"/>
                <w:lang w:val="sr-Cyrl-RS"/>
              </w:rPr>
              <w:t xml:space="preserve">                    </w:t>
            </w:r>
            <w:r w:rsidRPr="00932740">
              <w:rPr>
                <w:rFonts w:ascii="Arial Narrow" w:hAnsi="Arial Narrow" w:cs="Arial"/>
                <w:lang w:val="sr-Cyrl-RS"/>
              </w:rPr>
              <w:t>1508.98 m</w:t>
            </w:r>
            <w:r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</w:p>
          <w:p w:rsidR="00077E70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u w:val="single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Гаража:                     1116</w:t>
            </w:r>
            <w:r w:rsidR="00BD3997" w:rsidRPr="00932740">
              <w:rPr>
                <w:rFonts w:ascii="Arial Narrow" w:hAnsi="Arial Narrow"/>
                <w:lang w:val="sr-Cyrl-RS"/>
              </w:rPr>
              <w:t>.</w:t>
            </w:r>
            <w:r w:rsidRPr="00932740">
              <w:rPr>
                <w:rFonts w:ascii="Arial Narrow" w:hAnsi="Arial Narrow"/>
                <w:lang w:val="sr-Cyrl-RS"/>
              </w:rPr>
              <w:t>,04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m</w:t>
            </w:r>
            <w:r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</w:p>
          <w:p w:rsidR="00077E70" w:rsidRPr="00932740" w:rsidRDefault="00077E70" w:rsidP="00077E70">
            <w:pPr>
              <w:spacing w:after="0" w:line="240" w:lineRule="auto"/>
              <w:ind w:right="-7"/>
              <w:rPr>
                <w:rFonts w:ascii="Arial Narrow" w:hAnsi="Arial Narrow" w:cs="Arial"/>
                <w:u w:val="single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>Укупно стамбено-</w:t>
            </w:r>
          </w:p>
          <w:p w:rsidR="00077E70" w:rsidRPr="00932740" w:rsidRDefault="00077E70" w:rsidP="00077E70">
            <w:pPr>
              <w:spacing w:after="0" w:line="240" w:lineRule="auto"/>
              <w:ind w:right="-7"/>
              <w:rPr>
                <w:rFonts w:ascii="Arial Narrow" w:hAnsi="Arial Narrow" w:cs="Arial"/>
                <w:u w:val="single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 xml:space="preserve">пословни објекат:      4544.72 </w:t>
            </w:r>
            <w:r w:rsidRPr="00932740">
              <w:rPr>
                <w:rFonts w:ascii="Arial Narrow" w:hAnsi="Arial Narrow" w:cs="Arial"/>
                <w:u w:val="single"/>
              </w:rPr>
              <w:t>m</w:t>
            </w:r>
            <w:r w:rsidRPr="00932740"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  <w:t>2</w:t>
            </w:r>
          </w:p>
          <w:p w:rsidR="00077E70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u w:val="single"/>
                <w:lang w:val="sr-Cyrl-RS"/>
              </w:rPr>
            </w:pPr>
          </w:p>
          <w:p w:rsidR="008108FE" w:rsidRPr="00932740" w:rsidRDefault="008108FE" w:rsidP="00D93E5B">
            <w:pPr>
              <w:spacing w:after="0" w:line="240" w:lineRule="auto"/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>Пом. објекат – ограда  12.15</w:t>
            </w:r>
            <w:r w:rsidR="00077E70" w:rsidRPr="00932740">
              <w:rPr>
                <w:rFonts w:ascii="Arial Narrow" w:hAnsi="Arial Narrow" w:cs="Arial"/>
                <w:u w:val="single"/>
                <w:lang w:val="sr-Cyrl-RS"/>
              </w:rPr>
              <w:t xml:space="preserve"> </w:t>
            </w:r>
            <w:r w:rsidR="00077E70" w:rsidRPr="00932740">
              <w:rPr>
                <w:rFonts w:ascii="Arial Narrow" w:hAnsi="Arial Narrow" w:cs="Arial"/>
                <w:u w:val="single"/>
              </w:rPr>
              <w:t>m</w:t>
            </w:r>
            <w:r w:rsidR="00077E70" w:rsidRPr="00932740"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  <w:t>2</w:t>
            </w:r>
          </w:p>
          <w:p w:rsidR="008108FE" w:rsidRPr="00932740" w:rsidRDefault="008108FE" w:rsidP="00D93E5B">
            <w:pPr>
              <w:spacing w:before="60"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Укупно:</w:t>
            </w:r>
            <w:r w:rsidRPr="00932740">
              <w:rPr>
                <w:rFonts w:ascii="Arial Narrow" w:hAnsi="Arial Narrow"/>
                <w:lang w:val="sr-Cyrl-RS"/>
              </w:rPr>
              <w:t xml:space="preserve"> 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                </w:t>
            </w:r>
            <w:r w:rsidR="00077E70" w:rsidRPr="00932740">
              <w:rPr>
                <w:rFonts w:ascii="Arial Narrow" w:hAnsi="Arial Narrow" w:cs="Arial"/>
                <w:lang w:val="sr-Cyrl-RS"/>
              </w:rPr>
              <w:t xml:space="preserve">  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   </w:t>
            </w:r>
            <w:r w:rsidRPr="00932740">
              <w:rPr>
                <w:rFonts w:ascii="Arial Narrow" w:hAnsi="Arial Narrow" w:cs="Arial"/>
                <w:b/>
                <w:lang w:val="sr-Cyrl-RS"/>
              </w:rPr>
              <w:t>4556.87m</w:t>
            </w:r>
            <w:r w:rsidRPr="00932740">
              <w:rPr>
                <w:rFonts w:ascii="Arial Narrow" w:hAnsi="Arial Narrow" w:cs="Arial"/>
                <w:b/>
                <w:vertAlign w:val="superscript"/>
                <w:lang w:val="sr-Cyrl-RS"/>
              </w:rPr>
              <w:t>2</w:t>
            </w:r>
          </w:p>
        </w:tc>
      </w:tr>
      <w:tr w:rsidR="008108FE" w:rsidRPr="00680D55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укупна НЕТО површина: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А:                     </w:t>
            </w:r>
            <w:r w:rsidRPr="00932740">
              <w:rPr>
                <w:rFonts w:ascii="Arial Narrow" w:hAnsi="Arial Narrow"/>
              </w:rPr>
              <w:t>1548.57</w:t>
            </w:r>
            <w:r w:rsidR="008108FE" w:rsidRPr="00932740">
              <w:rPr>
                <w:rFonts w:ascii="Arial Narrow" w:hAnsi="Arial Narrow"/>
                <w:lang w:val="sr-Cyrl-RS"/>
              </w:rPr>
              <w:t>m</w:t>
            </w:r>
            <w:r w:rsidR="008108FE" w:rsidRPr="00932740">
              <w:rPr>
                <w:rFonts w:ascii="Arial Narrow" w:hAnsi="Arial Narrow"/>
                <w:vertAlign w:val="superscript"/>
                <w:lang w:val="sr-Cyrl-RS"/>
              </w:rPr>
              <w:t>2</w:t>
            </w:r>
          </w:p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vertAlign w:val="superscript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 xml:space="preserve">Улаз  Б:                     </w:t>
            </w:r>
            <w:r w:rsidRPr="00932740">
              <w:rPr>
                <w:rFonts w:ascii="Arial Narrow" w:hAnsi="Arial Narrow" w:cs="Arial"/>
              </w:rPr>
              <w:t>1234.24</w:t>
            </w:r>
            <w:r w:rsidR="008108FE" w:rsidRPr="00932740">
              <w:rPr>
                <w:rFonts w:ascii="Arial Narrow" w:hAnsi="Arial Narrow" w:cs="Arial"/>
              </w:rPr>
              <w:t>m</w:t>
            </w:r>
            <w:r w:rsidR="008108FE"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</w:p>
          <w:p w:rsidR="00077E70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u w:val="single"/>
                <w:lang w:val="sr-Cyrl-RS"/>
              </w:rPr>
            </w:pPr>
            <w:r w:rsidRPr="00932740">
              <w:rPr>
                <w:rFonts w:ascii="Arial Narrow" w:hAnsi="Arial Narrow"/>
                <w:u w:val="single"/>
                <w:lang w:val="sr-Cyrl-RS"/>
              </w:rPr>
              <w:t>Гаража:                      928,30</w:t>
            </w:r>
            <w:r w:rsidRPr="00932740">
              <w:rPr>
                <w:rFonts w:ascii="Arial Narrow" w:hAnsi="Arial Narrow" w:cs="Arial"/>
                <w:u w:val="single"/>
                <w:lang w:val="sr-Cyrl-RS"/>
              </w:rPr>
              <w:t xml:space="preserve"> m</w:t>
            </w:r>
            <w:r w:rsidRPr="00932740"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  <w:t>2</w:t>
            </w:r>
          </w:p>
          <w:p w:rsidR="00077E70" w:rsidRPr="00932740" w:rsidRDefault="00077E70" w:rsidP="00D93E5B">
            <w:pPr>
              <w:spacing w:after="0" w:line="240" w:lineRule="auto"/>
              <w:rPr>
                <w:rFonts w:ascii="Arial Narrow" w:hAnsi="Arial Narrow" w:cs="Arial"/>
                <w:u w:val="single"/>
                <w:lang w:val="sr-Cyrl-RS"/>
              </w:rPr>
            </w:pPr>
          </w:p>
          <w:p w:rsidR="00077E70" w:rsidRPr="00932740" w:rsidRDefault="008108FE" w:rsidP="00077E70">
            <w:pPr>
              <w:spacing w:after="0" w:line="240" w:lineRule="auto"/>
              <w:ind w:right="-7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Укупно</w:t>
            </w:r>
            <w:r w:rsidR="00077E70" w:rsidRPr="00932740">
              <w:rPr>
                <w:rFonts w:ascii="Arial Narrow" w:hAnsi="Arial Narrow" w:cs="Arial"/>
                <w:lang w:val="sr-Cyrl-RS"/>
              </w:rPr>
              <w:t xml:space="preserve"> стамбено-</w:t>
            </w:r>
          </w:p>
          <w:p w:rsidR="008108FE" w:rsidRPr="00932740" w:rsidRDefault="00077E70" w:rsidP="00077E70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before="60" w:after="0" w:line="100" w:lineRule="atLeast"/>
              <w:rPr>
                <w:rFonts w:ascii="Arial Narrow" w:hAnsi="Arial Narrow"/>
                <w:b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пословни објекат</w:t>
            </w:r>
            <w:r w:rsidR="008108FE" w:rsidRPr="00932740">
              <w:rPr>
                <w:rFonts w:ascii="Arial Narrow" w:hAnsi="Arial Narrow" w:cs="Arial"/>
                <w:lang w:val="sr-Cyrl-RS"/>
              </w:rPr>
              <w:t>: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</w:t>
            </w:r>
            <w:r w:rsidR="008108FE" w:rsidRPr="00932740">
              <w:rPr>
                <w:rFonts w:ascii="Arial Narrow" w:hAnsi="Arial Narrow" w:cs="Arial"/>
                <w:lang w:val="sr-Cyrl-RS"/>
              </w:rPr>
              <w:t xml:space="preserve">     </w:t>
            </w:r>
            <w:r w:rsidR="008108FE" w:rsidRPr="00932740">
              <w:rPr>
                <w:rFonts w:ascii="Arial Narrow" w:hAnsi="Arial Narrow" w:cs="Arial"/>
                <w:b/>
                <w:lang w:val="sr-Cyrl-RS"/>
              </w:rPr>
              <w:t>37</w:t>
            </w:r>
            <w:r w:rsidRPr="00932740">
              <w:rPr>
                <w:rFonts w:ascii="Arial Narrow" w:hAnsi="Arial Narrow" w:cs="Arial"/>
                <w:b/>
                <w:lang w:val="sr-Cyrl-RS"/>
              </w:rPr>
              <w:t>65</w:t>
            </w:r>
            <w:r w:rsidR="008108FE" w:rsidRPr="00932740">
              <w:rPr>
                <w:rFonts w:ascii="Arial Narrow" w:hAnsi="Arial Narrow" w:cs="Arial"/>
                <w:b/>
                <w:lang w:val="sr-Cyrl-RS"/>
              </w:rPr>
              <w:t>.</w:t>
            </w:r>
            <w:r w:rsidRPr="00932740">
              <w:rPr>
                <w:rFonts w:ascii="Arial Narrow" w:hAnsi="Arial Narrow" w:cs="Arial"/>
                <w:b/>
                <w:lang w:val="sr-Cyrl-RS"/>
              </w:rPr>
              <w:t>12</w:t>
            </w:r>
            <w:r w:rsidR="008108FE" w:rsidRPr="00932740">
              <w:rPr>
                <w:rFonts w:ascii="Arial Narrow" w:hAnsi="Arial Narrow" w:cs="Arial"/>
                <w:b/>
                <w:lang w:val="sr-Cyrl-RS"/>
              </w:rPr>
              <w:t xml:space="preserve"> m</w:t>
            </w:r>
            <w:r w:rsidR="008108FE" w:rsidRPr="00932740">
              <w:rPr>
                <w:rFonts w:ascii="Arial Narrow" w:hAnsi="Arial Narrow" w:cs="Arial"/>
                <w:b/>
                <w:vertAlign w:val="superscript"/>
                <w:lang w:val="sr-Cyrl-RS"/>
              </w:rPr>
              <w:t>2</w:t>
            </w:r>
          </w:p>
        </w:tc>
      </w:tr>
      <w:tr w:rsidR="008108FE" w:rsidRPr="009E2F47" w:rsidTr="00743401">
        <w:trPr>
          <w:trHeight w:val="101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077E70">
            <w:pPr>
              <w:spacing w:after="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БРУТО површина приземља: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077E70" w:rsidP="00077E70">
            <w:pPr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 А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:                 </w:t>
            </w:r>
            <w:r w:rsidRPr="00932740">
              <w:rPr>
                <w:rFonts w:ascii="Arial Narrow" w:hAnsi="Arial Narrow"/>
              </w:rPr>
              <w:t xml:space="preserve">      </w:t>
            </w:r>
            <w:r w:rsidR="008108FE" w:rsidRPr="00932740">
              <w:rPr>
                <w:rFonts w:ascii="Arial Narrow" w:hAnsi="Arial Narrow"/>
                <w:lang w:val="sr-Cyrl-RS"/>
              </w:rPr>
              <w:t>368.80m</w:t>
            </w:r>
            <w:r w:rsidR="008108FE" w:rsidRPr="00932740">
              <w:rPr>
                <w:rFonts w:ascii="Arial Narrow" w:hAnsi="Arial Narrow"/>
                <w:vertAlign w:val="superscript"/>
                <w:lang w:val="sr-Cyrl-RS"/>
              </w:rPr>
              <w:t>2</w:t>
            </w:r>
          </w:p>
          <w:p w:rsidR="008108FE" w:rsidRPr="00932740" w:rsidRDefault="00077E70" w:rsidP="00077E70">
            <w:pPr>
              <w:spacing w:after="0" w:line="240" w:lineRule="auto"/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</w:pPr>
            <w:r w:rsidRPr="00932740">
              <w:rPr>
                <w:rFonts w:ascii="Arial Narrow" w:hAnsi="Arial Narrow" w:cs="Arial"/>
                <w:u w:val="single"/>
                <w:lang w:val="sr-Cyrl-RS"/>
              </w:rPr>
              <w:t>Улаз  Б</w:t>
            </w:r>
            <w:r w:rsidR="008108FE" w:rsidRPr="00932740">
              <w:rPr>
                <w:rFonts w:ascii="Arial Narrow" w:hAnsi="Arial Narrow" w:cs="Arial"/>
                <w:u w:val="single"/>
                <w:lang w:val="sr-Cyrl-RS"/>
              </w:rPr>
              <w:t>:</w:t>
            </w:r>
            <w:r w:rsidR="008108FE" w:rsidRPr="00932740">
              <w:rPr>
                <w:rFonts w:ascii="Arial Narrow" w:hAnsi="Arial Narrow"/>
                <w:u w:val="single"/>
                <w:lang w:val="sr-Cyrl-RS"/>
              </w:rPr>
              <w:t xml:space="preserve">                 </w:t>
            </w:r>
            <w:r w:rsidRPr="00932740">
              <w:rPr>
                <w:rFonts w:ascii="Arial Narrow" w:hAnsi="Arial Narrow"/>
                <w:u w:val="single"/>
              </w:rPr>
              <w:t xml:space="preserve">     </w:t>
            </w:r>
            <w:r w:rsidR="008108FE" w:rsidRPr="00932740">
              <w:rPr>
                <w:rFonts w:ascii="Arial Narrow" w:hAnsi="Arial Narrow" w:cs="Arial"/>
                <w:u w:val="single"/>
                <w:lang w:val="sr-Cyrl-RS"/>
              </w:rPr>
              <w:t xml:space="preserve">383.76 </w:t>
            </w:r>
            <w:r w:rsidR="008108FE" w:rsidRPr="00932740">
              <w:rPr>
                <w:rFonts w:ascii="Arial Narrow" w:hAnsi="Arial Narrow" w:cs="Arial"/>
                <w:u w:val="single"/>
              </w:rPr>
              <w:t>m</w:t>
            </w:r>
            <w:r w:rsidR="008108FE" w:rsidRPr="00932740">
              <w:rPr>
                <w:rFonts w:ascii="Arial Narrow" w:hAnsi="Arial Narrow" w:cs="Arial"/>
                <w:u w:val="single"/>
                <w:vertAlign w:val="superscript"/>
                <w:lang w:val="sr-Cyrl-RS"/>
              </w:rPr>
              <w:t>2</w:t>
            </w:r>
          </w:p>
          <w:p w:rsidR="008108FE" w:rsidRPr="00932740" w:rsidRDefault="008108FE" w:rsidP="00077E70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after="0" w:line="100" w:lineRule="atLeast"/>
              <w:rPr>
                <w:rFonts w:ascii="Arial Narrow" w:hAnsi="Arial Narrow"/>
                <w:b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Укупно:</w:t>
            </w:r>
            <w:r w:rsidRPr="00932740">
              <w:rPr>
                <w:rFonts w:ascii="Arial Narrow" w:hAnsi="Arial Narrow"/>
                <w:lang w:val="sr-Cyrl-RS"/>
              </w:rPr>
              <w:t xml:space="preserve"> 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                    </w:t>
            </w:r>
            <w:r w:rsidRPr="00932740">
              <w:rPr>
                <w:rFonts w:ascii="Arial Narrow" w:hAnsi="Arial Narrow" w:cs="Arial"/>
                <w:b/>
                <w:lang w:val="sr-Cyrl-RS"/>
              </w:rPr>
              <w:t>752.56 m</w:t>
            </w:r>
            <w:r w:rsidRPr="00932740">
              <w:rPr>
                <w:rFonts w:ascii="Arial Narrow" w:hAnsi="Arial Narrow" w:cs="Arial"/>
                <w:b/>
                <w:vertAlign w:val="superscript"/>
                <w:lang w:val="sr-Cyrl-RS"/>
              </w:rPr>
              <w:t>2</w:t>
            </w:r>
          </w:p>
        </w:tc>
      </w:tr>
      <w:tr w:rsidR="008108FE" w:rsidRPr="009365D0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077E70">
            <w:pPr>
              <w:spacing w:after="15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П</w:t>
            </w:r>
            <w:r w:rsidRPr="00932740">
              <w:rPr>
                <w:rFonts w:ascii="Arial Narrow" w:hAnsi="Arial Narrow" w:cs="Arial"/>
                <w:color w:val="000000"/>
              </w:rPr>
              <w:t>овршина земљишта под објект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им</w:t>
            </w:r>
            <w:r w:rsidR="00077E70" w:rsidRPr="00932740">
              <w:rPr>
                <w:rFonts w:ascii="Arial Narrow" w:hAnsi="Arial Narrow" w:cs="Arial"/>
                <w:color w:val="000000"/>
              </w:rPr>
              <w:t xml:space="preserve">a </w:t>
            </w:r>
            <w:r w:rsidRPr="00932740">
              <w:rPr>
                <w:rFonts w:ascii="Arial Narrow" w:hAnsi="Arial Narrow" w:cs="Arial"/>
                <w:color w:val="000000"/>
              </w:rPr>
              <w:t>/заузетост: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5D0" w:rsidRDefault="00077E70" w:rsidP="00D93E5B">
            <w:pPr>
              <w:spacing w:after="0" w:line="240" w:lineRule="auto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А:             </w:t>
            </w:r>
            <w:r w:rsidRPr="00932740">
              <w:rPr>
                <w:rFonts w:ascii="Arial Narrow" w:hAnsi="Arial Narrow"/>
              </w:rPr>
              <w:t xml:space="preserve">   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 368.80 m</w:t>
            </w:r>
            <w:r w:rsidR="008108FE" w:rsidRPr="00932740">
              <w:rPr>
                <w:rFonts w:ascii="Arial Narrow" w:hAnsi="Arial Narrow"/>
                <w:vertAlign w:val="superscript"/>
                <w:lang w:val="sr-Cyrl-RS"/>
              </w:rPr>
              <w:t>2</w:t>
            </w:r>
            <w:r w:rsidRPr="00932740">
              <w:rPr>
                <w:rFonts w:ascii="Arial Narrow" w:hAnsi="Arial Narrow"/>
                <w:lang w:val="sr-Cyrl-RS"/>
              </w:rPr>
              <w:t xml:space="preserve"> </w:t>
            </w:r>
          </w:p>
          <w:p w:rsidR="008108FE" w:rsidRPr="00932740" w:rsidRDefault="00077E70" w:rsidP="00D93E5B">
            <w:pPr>
              <w:spacing w:after="0" w:line="240" w:lineRule="auto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Б:    </w:t>
            </w:r>
            <w:r w:rsidRPr="009365D0">
              <w:rPr>
                <w:rFonts w:ascii="Arial Narrow" w:hAnsi="Arial Narrow"/>
                <w:lang w:val="sr-Cyrl-RS"/>
              </w:rPr>
              <w:t xml:space="preserve">   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          383.76 m</w:t>
            </w:r>
            <w:r w:rsidR="008108FE" w:rsidRPr="00932740">
              <w:rPr>
                <w:rFonts w:ascii="Arial Narrow" w:hAnsi="Arial Narrow"/>
                <w:vertAlign w:val="superscript"/>
                <w:lang w:val="sr-Cyrl-RS"/>
              </w:rPr>
              <w:t>2</w:t>
            </w:r>
          </w:p>
          <w:p w:rsidR="008108FE" w:rsidRPr="00932740" w:rsidRDefault="008108FE" w:rsidP="00D93E5B">
            <w:pPr>
              <w:spacing w:after="0" w:line="240" w:lineRule="auto"/>
              <w:rPr>
                <w:rFonts w:ascii="Arial Narrow" w:hAnsi="Arial Narrow"/>
                <w:u w:val="single"/>
                <w:lang w:val="sr-Cyrl-RS"/>
              </w:rPr>
            </w:pPr>
            <w:r w:rsidRPr="00932740">
              <w:rPr>
                <w:rFonts w:ascii="Arial Narrow" w:hAnsi="Arial Narrow"/>
                <w:u w:val="single"/>
                <w:lang w:val="sr-Cyrl-RS"/>
              </w:rPr>
              <w:t>Ограда:                         12.15 m</w:t>
            </w:r>
            <w:r w:rsidRPr="00932740">
              <w:rPr>
                <w:rFonts w:ascii="Arial Narrow" w:hAnsi="Arial Narrow"/>
                <w:u w:val="single"/>
                <w:vertAlign w:val="superscript"/>
                <w:lang w:val="sr-Cyrl-RS"/>
              </w:rPr>
              <w:t>2</w:t>
            </w:r>
          </w:p>
          <w:p w:rsidR="008108FE" w:rsidRPr="009365D0" w:rsidRDefault="008108FE" w:rsidP="008C21C6">
            <w:pPr>
              <w:spacing w:before="60" w:after="0" w:line="240" w:lineRule="auto"/>
              <w:jc w:val="both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укупно:         </w:t>
            </w:r>
            <w:r w:rsidRPr="00932740">
              <w:rPr>
                <w:rFonts w:ascii="Arial Narrow" w:hAnsi="Arial Narrow"/>
                <w:b/>
                <w:lang w:val="sr-Cyrl-RS"/>
              </w:rPr>
              <w:t>764.71 m</w:t>
            </w:r>
            <w:r w:rsidRPr="00932740">
              <w:rPr>
                <w:rFonts w:ascii="Arial Narrow" w:hAnsi="Arial Narrow"/>
                <w:b/>
                <w:vertAlign w:val="superscript"/>
                <w:lang w:val="sr-Cyrl-RS"/>
              </w:rPr>
              <w:t xml:space="preserve">2 </w:t>
            </w:r>
            <w:r w:rsidRPr="00932740">
              <w:rPr>
                <w:rFonts w:ascii="Arial Narrow" w:hAnsi="Arial Narrow"/>
                <w:b/>
                <w:lang w:val="sr-Cyrl-RS"/>
              </w:rPr>
              <w:t>/ 64.15%</w:t>
            </w:r>
          </w:p>
        </w:tc>
      </w:tr>
      <w:tr w:rsidR="008108FE" w:rsidRPr="009E2F47" w:rsidTr="00743401">
        <w:trPr>
          <w:trHeight w:val="153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65D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Заузетост на парцели: саобраћајнице / остале застрте површине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after="0" w:line="240" w:lineRule="auto"/>
              <w:rPr>
                <w:rFonts w:ascii="Arial Narrow" w:hAnsi="Arial Narrow"/>
              </w:rPr>
            </w:pPr>
            <w:r w:rsidRPr="00932740">
              <w:rPr>
                <w:rFonts w:ascii="Arial Narrow" w:hAnsi="Arial Narrow"/>
              </w:rPr>
              <w:t xml:space="preserve">пополочане површине: 37.27 </w:t>
            </w:r>
            <w:r w:rsidRPr="00932740">
              <w:rPr>
                <w:rFonts w:ascii="Arial Narrow" w:hAnsi="Arial Narrow"/>
                <w:lang w:val="sr-Cyrl-RS"/>
              </w:rPr>
              <w:t>m</w:t>
            </w:r>
            <w:r w:rsidRPr="00932740">
              <w:rPr>
                <w:rFonts w:ascii="Arial Narrow" w:hAnsi="Arial Narrow"/>
                <w:vertAlign w:val="superscript"/>
                <w:lang w:val="sr-Cyrl-RS"/>
              </w:rPr>
              <w:t>2</w:t>
            </w:r>
          </w:p>
          <w:p w:rsidR="008108FE" w:rsidRPr="00932740" w:rsidRDefault="008108FE" w:rsidP="00E70053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after="0" w:line="240" w:lineRule="auto"/>
              <w:rPr>
                <w:rFonts w:ascii="Arial Narrow" w:hAnsi="Arial Narrow"/>
              </w:rPr>
            </w:pPr>
            <w:r w:rsidRPr="00932740">
              <w:rPr>
                <w:rFonts w:ascii="Arial Narrow" w:hAnsi="Arial Narrow"/>
              </w:rPr>
              <w:t xml:space="preserve">инсталације:                   4.25 </w:t>
            </w:r>
            <w:r w:rsidRPr="00932740">
              <w:rPr>
                <w:rFonts w:ascii="Arial Narrow" w:hAnsi="Arial Narrow"/>
                <w:lang w:val="sr-Cyrl-RS"/>
              </w:rPr>
              <w:t>m</w:t>
            </w:r>
            <w:r w:rsidRPr="00932740">
              <w:rPr>
                <w:rFonts w:ascii="Arial Narrow" w:hAnsi="Arial Narrow"/>
                <w:vertAlign w:val="superscript"/>
                <w:lang w:val="sr-Cyrl-RS"/>
              </w:rPr>
              <w:t>2</w:t>
            </w:r>
          </w:p>
          <w:p w:rsidR="008108FE" w:rsidRPr="00932740" w:rsidRDefault="008108FE" w:rsidP="00E70053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after="0" w:line="240" w:lineRule="auto"/>
              <w:rPr>
                <w:rFonts w:ascii="Arial Narrow" w:hAnsi="Arial Narrow"/>
              </w:rPr>
            </w:pPr>
            <w:r w:rsidRPr="00932740">
              <w:rPr>
                <w:rFonts w:ascii="Arial Narrow" w:hAnsi="Arial Narrow"/>
              </w:rPr>
              <w:t>дилатација/</w:t>
            </w:r>
          </w:p>
          <w:p w:rsidR="008108FE" w:rsidRPr="00932740" w:rsidRDefault="008108FE" w:rsidP="00E70053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after="0" w:line="240" w:lineRule="auto"/>
              <w:rPr>
                <w:rFonts w:ascii="Arial Narrow" w:hAnsi="Arial Narrow"/>
                <w:u w:val="single"/>
              </w:rPr>
            </w:pPr>
            <w:r w:rsidRPr="00932740">
              <w:rPr>
                <w:rFonts w:ascii="Arial Narrow" w:hAnsi="Arial Narrow"/>
                <w:u w:val="single"/>
              </w:rPr>
              <w:t xml:space="preserve">суседни објекти:            20.91 </w:t>
            </w:r>
            <w:r w:rsidRPr="00932740">
              <w:rPr>
                <w:rFonts w:ascii="Arial Narrow" w:hAnsi="Arial Narrow"/>
                <w:u w:val="single"/>
                <w:lang w:val="sr-Cyrl-RS"/>
              </w:rPr>
              <w:t>m</w:t>
            </w:r>
            <w:r w:rsidRPr="00932740">
              <w:rPr>
                <w:rFonts w:ascii="Arial Narrow" w:hAnsi="Arial Narrow"/>
                <w:u w:val="single"/>
                <w:vertAlign w:val="superscript"/>
                <w:lang w:val="sr-Cyrl-RS"/>
              </w:rPr>
              <w:t>2</w:t>
            </w:r>
          </w:p>
          <w:p w:rsidR="008108FE" w:rsidRPr="00932740" w:rsidRDefault="008108FE" w:rsidP="00E70053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before="60" w:after="0" w:line="240" w:lineRule="auto"/>
              <w:rPr>
                <w:rFonts w:ascii="Arial Narrow" w:hAnsi="Arial Narrow"/>
                <w:b/>
              </w:rPr>
            </w:pPr>
            <w:r w:rsidRPr="00932740">
              <w:rPr>
                <w:rFonts w:ascii="Arial Narrow" w:hAnsi="Arial Narrow"/>
                <w:b/>
              </w:rPr>
              <w:t>укупно:            62.43 m</w:t>
            </w:r>
            <w:r w:rsidRPr="00932740">
              <w:rPr>
                <w:rFonts w:ascii="Arial Narrow" w:hAnsi="Arial Narrow"/>
                <w:b/>
                <w:vertAlign w:val="superscript"/>
              </w:rPr>
              <w:t>2</w:t>
            </w:r>
            <w:r w:rsidRPr="00932740">
              <w:rPr>
                <w:rFonts w:ascii="Arial Narrow" w:hAnsi="Arial Narrow"/>
                <w:b/>
              </w:rPr>
              <w:t xml:space="preserve"> / 5.24%</w:t>
            </w:r>
          </w:p>
        </w:tc>
      </w:tr>
      <w:tr w:rsidR="008108FE" w:rsidRPr="009E2F47" w:rsidTr="00743401">
        <w:trPr>
          <w:trHeight w:val="527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8108FE">
            <w:pPr>
              <w:spacing w:after="0"/>
              <w:ind w:right="-61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Укупна заузетост на парцели (макс 70%):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233030">
            <w:pPr>
              <w:tabs>
                <w:tab w:val="left" w:pos="3686"/>
                <w:tab w:val="center" w:pos="4153"/>
                <w:tab w:val="right" w:pos="8306"/>
              </w:tabs>
              <w:snapToGrid w:val="0"/>
              <w:spacing w:after="0" w:line="240" w:lineRule="auto"/>
              <w:rPr>
                <w:rFonts w:ascii="Arial Narrow" w:hAnsi="Arial Narrow"/>
              </w:rPr>
            </w:pPr>
            <w:r w:rsidRPr="00932740">
              <w:rPr>
                <w:rFonts w:ascii="Arial Narrow" w:hAnsi="Arial Narrow"/>
                <w:b/>
                <w:lang w:val="sr-Cyrl-RS"/>
              </w:rPr>
              <w:t xml:space="preserve">                  </w:t>
            </w:r>
            <w:r w:rsidRPr="00932740">
              <w:rPr>
                <w:rFonts w:ascii="Arial Narrow" w:hAnsi="Arial Narrow"/>
                <w:b/>
              </w:rPr>
              <w:t>827.14 m</w:t>
            </w:r>
            <w:r w:rsidRPr="00932740">
              <w:rPr>
                <w:rFonts w:ascii="Arial Narrow" w:hAnsi="Arial Narrow"/>
                <w:b/>
                <w:vertAlign w:val="superscript"/>
              </w:rPr>
              <w:t>2</w:t>
            </w:r>
            <w:r w:rsidRPr="00932740">
              <w:rPr>
                <w:rFonts w:ascii="Arial Narrow" w:hAnsi="Arial Narrow"/>
                <w:b/>
              </w:rPr>
              <w:t xml:space="preserve"> / 69.39%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спратност (надземних и подземних етажа):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077E70" w:rsidP="00E70053">
            <w:pPr>
              <w:spacing w:after="0" w:line="240" w:lineRule="auto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А:     </w:t>
            </w:r>
            <w:r w:rsidRPr="00932740">
              <w:rPr>
                <w:rFonts w:ascii="Arial Narrow" w:hAnsi="Arial Narrow"/>
                <w:lang w:val="sr-Cyrl-RS"/>
              </w:rPr>
              <w:t xml:space="preserve"> 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       По+П+2+Пс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077E70" w:rsidP="00E70053">
            <w:pPr>
              <w:spacing w:after="0" w:line="240" w:lineRule="auto"/>
              <w:rPr>
                <w:rFonts w:ascii="Arial Narrow" w:hAnsi="Arial Narrow" w:cs="Arial"/>
                <w:lang w:val="sr-Latn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</w:t>
            </w:r>
            <w:r w:rsidR="008108FE" w:rsidRPr="00932740">
              <w:rPr>
                <w:rFonts w:ascii="Arial Narrow" w:hAnsi="Arial Narrow" w:cs="Arial"/>
                <w:lang w:val="sr-Cyrl-RS"/>
              </w:rPr>
              <w:t xml:space="preserve"> Б: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</w:t>
            </w:r>
            <w:r w:rsidRPr="00932740">
              <w:rPr>
                <w:rFonts w:ascii="Arial Narrow" w:hAnsi="Arial Narrow"/>
                <w:lang w:val="sr-Cyrl-RS"/>
              </w:rPr>
              <w:t xml:space="preserve">   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           По+П+1+Пс</w:t>
            </w:r>
          </w:p>
        </w:tc>
      </w:tr>
      <w:tr w:rsidR="00077E70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77E70" w:rsidRPr="00932740" w:rsidRDefault="00077E70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77E70" w:rsidRPr="00932740" w:rsidRDefault="00077E70" w:rsidP="00464037">
            <w:pPr>
              <w:spacing w:after="15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7E70" w:rsidRPr="00932740" w:rsidRDefault="00077E70" w:rsidP="00E70053">
            <w:pPr>
              <w:spacing w:after="0" w:line="240" w:lineRule="auto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Гаража:                               По+0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464037">
            <w:pPr>
              <w:spacing w:after="15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b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 xml:space="preserve">Пом. објекат – ограда </w:t>
            </w:r>
            <w:r w:rsidR="00077E70" w:rsidRPr="00932740">
              <w:rPr>
                <w:rFonts w:ascii="Arial Narrow" w:hAnsi="Arial Narrow" w:cs="Arial"/>
                <w:lang w:val="sr-Cyrl-RS"/>
              </w:rPr>
              <w:t xml:space="preserve">:       </w:t>
            </w:r>
            <w:r w:rsidRPr="00932740">
              <w:rPr>
                <w:rFonts w:ascii="Arial Narrow" w:hAnsi="Arial Narrow" w:cs="Arial"/>
                <w:lang w:val="sr-Cyrl-RS"/>
              </w:rPr>
              <w:t xml:space="preserve"> П+0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 w:val="restart"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висина објекта (венац, слеме, повучени спрат и др.) према локацијским условима:</w:t>
            </w:r>
          </w:p>
        </w:tc>
        <w:tc>
          <w:tcPr>
            <w:tcW w:w="108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објекат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ind w:left="-42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венац пов. спрата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венац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</w:p>
        </w:tc>
        <w:tc>
          <w:tcPr>
            <w:tcW w:w="1082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108FE" w:rsidRPr="00932740" w:rsidRDefault="009B1051" w:rsidP="00E70053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А:                 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15.50 m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 xml:space="preserve">9.36 m 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108FE" w:rsidRPr="00932740" w:rsidRDefault="009B1051" w:rsidP="00E70053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Б:                 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12.50 m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 xml:space="preserve">6.10 m 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Ограда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Висина објекта     2.00 m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 w:val="restart"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3A1846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апсолутна висинска кота (венац, слеме, повучени спрат и др.):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3A1846">
            <w:pPr>
              <w:spacing w:after="0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објекат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3A1846">
            <w:pPr>
              <w:spacing w:after="0"/>
              <w:ind w:left="-42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венац пов. спрата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3A1846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венац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32740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9B1051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А:                 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91,68 m нв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85,54 m нв</w:t>
            </w:r>
          </w:p>
        </w:tc>
      </w:tr>
      <w:tr w:rsidR="008108FE" w:rsidRPr="009E2F47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E2F47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E2F47" w:rsidRDefault="008108FE" w:rsidP="00E70053">
            <w:pPr>
              <w:spacing w:after="0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E2F47" w:rsidRDefault="009B1051" w:rsidP="00E70053">
            <w:pPr>
              <w:spacing w:after="0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365D0">
              <w:rPr>
                <w:rFonts w:ascii="Arial Narrow" w:hAnsi="Arial Narrow"/>
                <w:lang w:val="sr-Cyrl-RS"/>
              </w:rPr>
              <w:t>Улаз</w:t>
            </w:r>
            <w:r w:rsidR="008108FE" w:rsidRPr="009365D0">
              <w:rPr>
                <w:rFonts w:ascii="Arial Narrow" w:hAnsi="Arial Narrow"/>
                <w:lang w:val="sr-Cyrl-RS"/>
              </w:rPr>
              <w:t xml:space="preserve"> Б:</w:t>
            </w:r>
            <w:r w:rsidR="008108FE" w:rsidRPr="009E2F47">
              <w:rPr>
                <w:rFonts w:ascii="Arial Narrow" w:hAnsi="Arial Narrow"/>
                <w:sz w:val="24"/>
                <w:szCs w:val="24"/>
                <w:lang w:val="sr-Cyrl-RS"/>
              </w:rPr>
              <w:t xml:space="preserve">                  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AC3099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AC3099">
              <w:rPr>
                <w:rFonts w:ascii="Arial Narrow" w:hAnsi="Arial Narrow" w:cs="Arial"/>
                <w:lang w:val="sr-Cyrl-RS"/>
              </w:rPr>
              <w:t>88,70 m нв</w:t>
            </w:r>
          </w:p>
        </w:tc>
        <w:tc>
          <w:tcPr>
            <w:tcW w:w="12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AC3099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AC3099">
              <w:rPr>
                <w:rFonts w:ascii="Arial Narrow" w:hAnsi="Arial Narrow" w:cs="Arial"/>
                <w:lang w:val="sr-Cyrl-RS"/>
              </w:rPr>
              <w:t>82,30 m нв</w:t>
            </w:r>
          </w:p>
        </w:tc>
      </w:tr>
      <w:tr w:rsidR="008108FE" w:rsidRPr="00932740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E2F47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Ограда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E70053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Висина објекта     77,98 m</w:t>
            </w:r>
          </w:p>
        </w:tc>
      </w:tr>
      <w:tr w:rsidR="008108FE" w:rsidRPr="00932740" w:rsidTr="00743401">
        <w:trPr>
          <w:trHeight w:val="419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108FE" w:rsidRPr="009E2F47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3A1846">
            <w:pPr>
              <w:spacing w:after="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спратна висина: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9B1051" w:rsidP="008108FE">
            <w:pPr>
              <w:spacing w:after="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А:                  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8108FE">
            <w:pPr>
              <w:spacing w:after="0"/>
              <w:rPr>
                <w:rFonts w:ascii="Arial Narrow" w:hAnsi="Arial Narrow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Приземље- стамбено: </w:t>
            </w:r>
            <w:r w:rsidRPr="00932740">
              <w:rPr>
                <w:rFonts w:ascii="Arial Narrow" w:hAnsi="Arial Narrow"/>
              </w:rPr>
              <w:t>2.61m</w:t>
            </w:r>
          </w:p>
          <w:p w:rsidR="008108FE" w:rsidRPr="00932740" w:rsidRDefault="008108FE" w:rsidP="008108FE">
            <w:pPr>
              <w:spacing w:after="0"/>
              <w:rPr>
                <w:rFonts w:ascii="Arial Narrow" w:hAnsi="Arial Narrow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Приземље- локал: </w:t>
            </w:r>
            <w:r w:rsidRPr="00932740">
              <w:rPr>
                <w:rFonts w:ascii="Arial Narrow" w:hAnsi="Arial Narrow"/>
              </w:rPr>
              <w:t>3.20m</w:t>
            </w:r>
          </w:p>
          <w:p w:rsidR="008108FE" w:rsidRPr="00932740" w:rsidRDefault="008108FE" w:rsidP="008108FE">
            <w:pPr>
              <w:spacing w:after="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Етаже изнад приземља: </w:t>
            </w:r>
            <w:r w:rsidRPr="00932740">
              <w:rPr>
                <w:rFonts w:ascii="Arial Narrow" w:hAnsi="Arial Narrow"/>
              </w:rPr>
              <w:t>2</w:t>
            </w:r>
            <w:r w:rsidRPr="00932740">
              <w:rPr>
                <w:rFonts w:ascii="Arial Narrow" w:hAnsi="Arial Narrow"/>
                <w:lang w:val="sr-Cyrl-RS"/>
              </w:rPr>
              <w:t>.</w:t>
            </w:r>
            <w:r w:rsidRPr="00932740">
              <w:rPr>
                <w:rFonts w:ascii="Arial Narrow" w:hAnsi="Arial Narrow"/>
              </w:rPr>
              <w:t>60</w:t>
            </w:r>
            <w:r w:rsidRPr="00932740">
              <w:rPr>
                <w:rFonts w:ascii="Arial Narrow" w:hAnsi="Arial Narrow" w:cs="Arial"/>
                <w:lang w:val="sr-Cyrl-RS"/>
              </w:rPr>
              <w:t>m</w:t>
            </w:r>
            <w:r w:rsidRPr="00932740">
              <w:rPr>
                <w:rFonts w:ascii="Arial Narrow" w:hAnsi="Arial Narrow"/>
                <w:lang w:val="sr-Cyrl-RS"/>
              </w:rPr>
              <w:t xml:space="preserve"> </w:t>
            </w:r>
          </w:p>
        </w:tc>
      </w:tr>
      <w:tr w:rsidR="008108FE" w:rsidRPr="00932740" w:rsidTr="00743401">
        <w:trPr>
          <w:trHeight w:val="419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08FE" w:rsidRPr="009E2F47" w:rsidRDefault="008108FE" w:rsidP="00464037">
            <w:pPr>
              <w:rPr>
                <w:rFonts w:ascii="Arial Narrow" w:hAnsi="Arial Narrow" w:cs="Arial"/>
              </w:rPr>
            </w:pPr>
          </w:p>
        </w:tc>
        <w:tc>
          <w:tcPr>
            <w:tcW w:w="27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8108FE" w:rsidRPr="00932740" w:rsidRDefault="008108FE" w:rsidP="003A1846">
            <w:pPr>
              <w:spacing w:after="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08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9B1051" w:rsidP="008108FE">
            <w:pPr>
              <w:spacing w:after="0"/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8108FE" w:rsidRPr="00932740">
              <w:rPr>
                <w:rFonts w:ascii="Arial Narrow" w:hAnsi="Arial Narrow"/>
                <w:lang w:val="sr-Cyrl-RS"/>
              </w:rPr>
              <w:t xml:space="preserve"> Б:                  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8108FE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Приземље, спрат, повучени спрат ниво 1: 2.60</w:t>
            </w:r>
            <w:r w:rsidRPr="00932740">
              <w:rPr>
                <w:rFonts w:ascii="Arial Narrow" w:hAnsi="Arial Narrow" w:cs="Arial"/>
                <w:lang w:val="sr-Cyrl-RS"/>
              </w:rPr>
              <w:t>m</w:t>
            </w:r>
          </w:p>
          <w:p w:rsidR="008108FE" w:rsidRPr="00932740" w:rsidRDefault="008108FE" w:rsidP="008108FE">
            <w:pPr>
              <w:spacing w:after="0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повучени спрат ниво 2: 2.70</w:t>
            </w:r>
            <w:r w:rsidRPr="00932740">
              <w:rPr>
                <w:rFonts w:ascii="Arial Narrow" w:hAnsi="Arial Narrow" w:cs="Arial"/>
                <w:lang w:val="sr-Cyrl-RS"/>
              </w:rPr>
              <w:t>m</w:t>
            </w:r>
          </w:p>
        </w:tc>
      </w:tr>
      <w:tr w:rsidR="008108FE" w:rsidRPr="00932740" w:rsidTr="00743401">
        <w:trPr>
          <w:trHeight w:val="250"/>
          <w:tblCellSpacing w:w="0" w:type="auto"/>
        </w:trPr>
        <w:tc>
          <w:tcPr>
            <w:tcW w:w="26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E2F47" w:rsidRDefault="008108FE" w:rsidP="00743401">
            <w:pPr>
              <w:spacing w:after="0"/>
              <w:rPr>
                <w:rFonts w:ascii="Arial Narrow" w:hAnsi="Arial Narrow" w:cs="Arial"/>
                <w:sz w:val="10"/>
                <w:lang w:val="sr-Cyrl-RS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743401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108FE" w:rsidRPr="00932740" w:rsidRDefault="008108FE" w:rsidP="00743401">
            <w:pPr>
              <w:spacing w:after="0"/>
              <w:rPr>
                <w:rFonts w:ascii="Arial Narrow" w:hAnsi="Arial Narrow"/>
                <w:lang w:val="sr-Cyrl-RS"/>
              </w:rPr>
            </w:pPr>
          </w:p>
        </w:tc>
      </w:tr>
      <w:tr w:rsidR="003A1846" w:rsidRPr="00932740" w:rsidTr="00743401">
        <w:trPr>
          <w:trHeight w:val="630"/>
          <w:tblCellSpacing w:w="0" w:type="auto"/>
        </w:trPr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A1846" w:rsidRPr="009E2F47" w:rsidRDefault="003A1846" w:rsidP="00464037">
            <w:pPr>
              <w:spacing w:after="150"/>
              <w:rPr>
                <w:rFonts w:ascii="Arial Narrow" w:hAnsi="Arial Narrow" w:cs="Arial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szCs w:val="24"/>
              </w:rPr>
              <w:t>посебни делови објекта:</w:t>
            </w: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A1846" w:rsidRPr="00932740" w:rsidRDefault="003A1846" w:rsidP="003A1846">
            <w:pPr>
              <w:spacing w:after="15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број функционалних јединица</w:t>
            </w:r>
            <w:r w:rsidR="008108FE" w:rsidRPr="00932740">
              <w:rPr>
                <w:rFonts w:ascii="Arial Narrow" w:hAnsi="Arial Narrow" w:cs="Arial"/>
                <w:color w:val="000000"/>
                <w:lang w:val="sr-Cyrl-RS"/>
              </w:rPr>
              <w:br/>
            </w:r>
            <w:r w:rsidRPr="00932740">
              <w:rPr>
                <w:rFonts w:ascii="Arial Narrow" w:hAnsi="Arial Narrow" w:cs="Arial"/>
                <w:color w:val="000000"/>
              </w:rPr>
              <w:t>/</w:t>
            </w:r>
            <w:r w:rsidR="008108FE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</w:t>
            </w:r>
            <w:r w:rsidRPr="00932740">
              <w:rPr>
                <w:rFonts w:ascii="Arial Narrow" w:hAnsi="Arial Narrow" w:cs="Arial"/>
                <w:color w:val="000000"/>
              </w:rPr>
              <w:t>број локала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A1846" w:rsidRPr="00932740" w:rsidRDefault="009B1051" w:rsidP="003A1846">
            <w:pPr>
              <w:rPr>
                <w:rFonts w:ascii="Arial Narrow" w:hAnsi="Arial Narrow" w:cs="Arial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3A1846" w:rsidRPr="00932740">
              <w:rPr>
                <w:rFonts w:ascii="Arial Narrow" w:hAnsi="Arial Narrow" w:cs="Arial"/>
                <w:lang w:val="sr-Cyrl-RS"/>
              </w:rPr>
              <w:t xml:space="preserve"> А: 1 пословни простор</w:t>
            </w:r>
          </w:p>
        </w:tc>
      </w:tr>
      <w:tr w:rsidR="003A1846" w:rsidRPr="00680D55" w:rsidTr="00743401">
        <w:trPr>
          <w:trHeight w:val="630"/>
          <w:tblCellSpacing w:w="0" w:type="auto"/>
        </w:trPr>
        <w:tc>
          <w:tcPr>
            <w:tcW w:w="26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A1846" w:rsidRPr="009E2F47" w:rsidRDefault="003A1846" w:rsidP="00464037">
            <w:pPr>
              <w:spacing w:after="15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A1846" w:rsidRPr="00932740" w:rsidRDefault="003A1846" w:rsidP="003A1846">
            <w:pPr>
              <w:spacing w:after="15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број функционалних јединица</w:t>
            </w:r>
            <w:r w:rsidR="008108FE" w:rsidRPr="00932740">
              <w:rPr>
                <w:rFonts w:ascii="Arial Narrow" w:hAnsi="Arial Narrow" w:cs="Arial"/>
                <w:color w:val="000000"/>
                <w:lang w:val="sr-Cyrl-RS"/>
              </w:rPr>
              <w:br/>
            </w:r>
            <w:r w:rsidRPr="00932740">
              <w:rPr>
                <w:rFonts w:ascii="Arial Narrow" w:hAnsi="Arial Narrow" w:cs="Arial"/>
                <w:color w:val="000000"/>
              </w:rPr>
              <w:t>/</w:t>
            </w:r>
            <w:r w:rsidR="008108FE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</w:t>
            </w:r>
            <w:r w:rsidRPr="00932740">
              <w:rPr>
                <w:rFonts w:ascii="Arial Narrow" w:hAnsi="Arial Narrow" w:cs="Arial"/>
                <w:color w:val="000000"/>
              </w:rPr>
              <w:t xml:space="preserve">број 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станова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A1846" w:rsidRPr="00932740" w:rsidRDefault="009B1051" w:rsidP="003A1846">
            <w:pPr>
              <w:spacing w:after="0"/>
              <w:rPr>
                <w:rFonts w:ascii="Arial Narrow" w:hAnsi="Arial Narrow" w:cs="Arial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</w:t>
            </w:r>
            <w:r w:rsidR="003A1846" w:rsidRPr="00932740">
              <w:rPr>
                <w:rFonts w:ascii="Arial Narrow" w:hAnsi="Arial Narrow" w:cs="Arial"/>
                <w:lang w:val="sr-Cyrl-RS"/>
              </w:rPr>
              <w:t>А: 16 станова</w:t>
            </w:r>
          </w:p>
          <w:p w:rsidR="003A1846" w:rsidRPr="00932740" w:rsidRDefault="009B1051" w:rsidP="003A1846">
            <w:pPr>
              <w:spacing w:after="0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3A1846" w:rsidRPr="00932740">
              <w:rPr>
                <w:rFonts w:ascii="Arial Narrow" w:hAnsi="Arial Narrow" w:cs="Arial"/>
                <w:lang w:val="sr-Cyrl-RS"/>
              </w:rPr>
              <w:t xml:space="preserve"> Б: 16 станова</w:t>
            </w:r>
          </w:p>
        </w:tc>
      </w:tr>
      <w:tr w:rsidR="00E70053" w:rsidRPr="00680D55" w:rsidTr="00743401">
        <w:trPr>
          <w:trHeight w:val="4426"/>
          <w:tblCellSpacing w:w="0" w:type="auto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E2F47" w:rsidRDefault="00E70053" w:rsidP="00464037">
            <w:pPr>
              <w:rPr>
                <w:rFonts w:ascii="Arial Narrow" w:hAnsi="Arial Narrow" w:cs="Arial"/>
                <w:lang w:val="sr-Cyrl-RS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A1846" w:rsidRPr="00932740" w:rsidRDefault="00E70053" w:rsidP="003A1846">
            <w:pPr>
              <w:spacing w:after="150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број паркинг места:</w:t>
            </w:r>
            <w:r w:rsidR="003A1846" w:rsidRPr="00932740">
              <w:rPr>
                <w:rFonts w:ascii="Arial Narrow" w:hAnsi="Arial Narrow"/>
                <w:lang w:val="sr-Cyrl-RS"/>
              </w:rPr>
              <w:t xml:space="preserve"> </w:t>
            </w:r>
          </w:p>
          <w:p w:rsidR="003A1846" w:rsidRPr="00932740" w:rsidRDefault="003A1846" w:rsidP="003A1846">
            <w:pPr>
              <w:spacing w:after="15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1 С</w:t>
            </w:r>
            <w:r w:rsidRPr="00932740">
              <w:rPr>
                <w:rFonts w:ascii="Arial Narrow" w:hAnsi="Arial Narrow" w:cs="Arial"/>
                <w:color w:val="000000"/>
              </w:rPr>
              <w:t>J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= 1ПМ</w:t>
            </w:r>
          </w:p>
          <w:p w:rsidR="003A1846" w:rsidRPr="00932740" w:rsidRDefault="003A1846" w:rsidP="00464037">
            <w:pPr>
              <w:spacing w:after="15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70</w:t>
            </w:r>
            <w:r w:rsidRPr="00932740">
              <w:rPr>
                <w:rFonts w:ascii="Arial Narrow" w:hAnsi="Arial Narrow" w:cs="Arial"/>
                <w:color w:val="000000"/>
              </w:rPr>
              <w:t>m</w:t>
            </w:r>
            <w:r w:rsidRPr="00932740">
              <w:rPr>
                <w:rFonts w:ascii="Arial Narrow" w:hAnsi="Arial Narrow" w:cs="Arial"/>
                <w:color w:val="000000"/>
                <w:vertAlign w:val="superscript"/>
                <w:lang w:val="sr-Cyrl-RS"/>
              </w:rPr>
              <w:t>2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посл. простора= 1ПМ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A1846" w:rsidRPr="00932740" w:rsidRDefault="009B1051" w:rsidP="003A1846">
            <w:pPr>
              <w:spacing w:after="15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 xml:space="preserve">Улаз </w:t>
            </w:r>
            <w:r w:rsidR="003A1846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А</w:t>
            </w:r>
          </w:p>
          <w:p w:rsidR="003A1846" w:rsidRPr="00932740" w:rsidRDefault="003A1846" w:rsidP="003A1846">
            <w:pPr>
              <w:spacing w:after="15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8 ПМ помоћу аутоматског независног система (са 16 паркинг места на платформама) и 1ГМ за особе са инвалидитетом стандардно -без система)</w:t>
            </w:r>
          </w:p>
          <w:p w:rsidR="00E70053" w:rsidRPr="00932740" w:rsidRDefault="009B1051" w:rsidP="003A1846">
            <w:pPr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3A1846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Б</w:t>
            </w:r>
          </w:p>
          <w:p w:rsidR="003A1846" w:rsidRPr="00932740" w:rsidRDefault="003A1846" w:rsidP="003A1846">
            <w:pPr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16ГМ (од тога 1 ГМ за особе са инвалидитетом)</w:t>
            </w:r>
          </w:p>
          <w:p w:rsidR="003A1846" w:rsidRPr="00932740" w:rsidRDefault="003A1846" w:rsidP="00743401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Укупно остварено 33 паркинг/гаражних места</w:t>
            </w:r>
          </w:p>
        </w:tc>
      </w:tr>
      <w:tr w:rsidR="00E70053" w:rsidRPr="00932740" w:rsidTr="00743401">
        <w:trPr>
          <w:trHeight w:val="639"/>
          <w:tblCellSpacing w:w="0" w:type="auto"/>
        </w:trPr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E2F47" w:rsidRDefault="00E70053" w:rsidP="00464037">
            <w:pPr>
              <w:spacing w:after="150"/>
              <w:rPr>
                <w:rFonts w:ascii="Arial Narrow" w:hAnsi="Arial Narrow" w:cs="Arial"/>
                <w:color w:val="000000"/>
                <w:sz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</w:rPr>
              <w:t>материјализација објекта:</w:t>
            </w: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E70053" w:rsidP="003D5244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материјализација фасаде: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3A1846" w:rsidP="008108FE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Контактна </w:t>
            </w:r>
            <w:r w:rsidR="00E70053" w:rsidRPr="00932740">
              <w:rPr>
                <w:rFonts w:ascii="Arial Narrow" w:hAnsi="Arial Narrow" w:cs="Arial"/>
                <w:color w:val="000000"/>
                <w:lang w:val="sr-Cyrl-RS"/>
              </w:rPr>
              <w:t>"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демит</w:t>
            </w:r>
            <w:r w:rsidR="00221EE9" w:rsidRPr="00932740">
              <w:rPr>
                <w:rFonts w:ascii="Arial Narrow" w:hAnsi="Arial Narrow" w:cs="Arial"/>
                <w:color w:val="000000"/>
                <w:lang w:val="sr-Cyrl-RS"/>
              </w:rPr>
              <w:t>"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фасада са финалном обрадом од бавали</w:t>
            </w:r>
            <w:r w:rsidR="008108FE" w:rsidRPr="00932740">
              <w:rPr>
                <w:rFonts w:ascii="Arial Narrow" w:hAnsi="Arial Narrow" w:cs="Arial"/>
                <w:color w:val="000000"/>
                <w:lang w:val="sr-Cyrl-RS"/>
              </w:rPr>
              <w:t>т</w:t>
            </w: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а и листеле фасадне опеке</w:t>
            </w:r>
          </w:p>
        </w:tc>
      </w:tr>
      <w:tr w:rsidR="00E70053" w:rsidRPr="00932740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053" w:rsidRPr="009E2F47" w:rsidRDefault="00E70053" w:rsidP="003A1846">
            <w:pPr>
              <w:spacing w:after="150"/>
              <w:rPr>
                <w:rFonts w:ascii="Arial Narrow" w:hAnsi="Arial Narrow" w:cs="Arial"/>
                <w:color w:val="000000"/>
                <w:sz w:val="24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E70053" w:rsidP="003D5244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оријентација слемена: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9B1051" w:rsidP="003D5244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3A1846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А: </w:t>
            </w:r>
            <w:r w:rsidR="00743401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</w:t>
            </w:r>
            <w:r w:rsidR="00E70053" w:rsidRPr="00932740">
              <w:rPr>
                <w:rFonts w:ascii="Arial Narrow" w:hAnsi="Arial Narrow" w:cs="Arial"/>
                <w:color w:val="000000"/>
              </w:rPr>
              <w:t>Северо</w:t>
            </w:r>
            <w:r w:rsidR="003A1846" w:rsidRPr="00932740">
              <w:rPr>
                <w:rFonts w:ascii="Arial Narrow" w:hAnsi="Arial Narrow" w:cs="Arial"/>
                <w:color w:val="000000"/>
              </w:rPr>
              <w:t>исток</w:t>
            </w:r>
            <w:r w:rsidR="00E70053" w:rsidRPr="00932740">
              <w:rPr>
                <w:rFonts w:ascii="Arial Narrow" w:hAnsi="Arial Narrow" w:cs="Arial"/>
                <w:color w:val="000000"/>
              </w:rPr>
              <w:t>- југо</w:t>
            </w:r>
            <w:r w:rsidR="003A1846" w:rsidRPr="00932740">
              <w:rPr>
                <w:rFonts w:ascii="Arial Narrow" w:hAnsi="Arial Narrow" w:cs="Arial"/>
                <w:color w:val="000000"/>
              </w:rPr>
              <w:t>запад</w:t>
            </w:r>
          </w:p>
          <w:p w:rsidR="003A1846" w:rsidRPr="00932740" w:rsidRDefault="009B1051" w:rsidP="003D5244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lang w:val="sr-Cyrl-RS"/>
              </w:rPr>
              <w:t>Улаз</w:t>
            </w:r>
            <w:r w:rsidR="003A1846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Б: </w:t>
            </w:r>
            <w:r w:rsidR="00743401" w:rsidRPr="00932740">
              <w:rPr>
                <w:rFonts w:ascii="Arial Narrow" w:hAnsi="Arial Narrow" w:cs="Arial"/>
                <w:color w:val="000000"/>
                <w:lang w:val="sr-Cyrl-RS"/>
              </w:rPr>
              <w:t xml:space="preserve"> </w:t>
            </w:r>
            <w:r w:rsidR="003A1846" w:rsidRPr="00932740">
              <w:rPr>
                <w:rFonts w:ascii="Arial Narrow" w:hAnsi="Arial Narrow" w:cs="Arial"/>
                <w:color w:val="000000"/>
              </w:rPr>
              <w:t>Североисток- југозапад</w:t>
            </w:r>
          </w:p>
        </w:tc>
      </w:tr>
      <w:tr w:rsidR="00E70053" w:rsidRPr="00932740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053" w:rsidRPr="009E2F47" w:rsidRDefault="00E70053" w:rsidP="003A1846">
            <w:pPr>
              <w:spacing w:after="150"/>
              <w:rPr>
                <w:rFonts w:ascii="Arial Narrow" w:hAnsi="Arial Narrow" w:cs="Arial"/>
                <w:color w:val="000000"/>
                <w:sz w:val="24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E70053" w:rsidP="003D5244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нагиб крова: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3A1846" w:rsidP="003D5244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1.5%</w:t>
            </w:r>
          </w:p>
        </w:tc>
      </w:tr>
      <w:tr w:rsidR="00E70053" w:rsidRPr="00932740" w:rsidTr="00743401">
        <w:trPr>
          <w:trHeight w:val="45"/>
          <w:tblCellSpacing w:w="0" w:type="auto"/>
        </w:trPr>
        <w:tc>
          <w:tcPr>
            <w:tcW w:w="26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0053" w:rsidRPr="009E2F47" w:rsidRDefault="00E70053" w:rsidP="003A1846">
            <w:pPr>
              <w:spacing w:after="150"/>
              <w:rPr>
                <w:rFonts w:ascii="Arial Narrow" w:hAnsi="Arial Narrow" w:cs="Arial"/>
                <w:color w:val="000000"/>
                <w:sz w:val="24"/>
              </w:rPr>
            </w:pP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E70053" w:rsidP="003D5244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материјализација крова: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32740" w:rsidRDefault="003A1846" w:rsidP="003D5244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 w:cs="Arial"/>
                <w:color w:val="000000"/>
                <w:lang w:val="sr-Cyrl-RS"/>
              </w:rPr>
              <w:t>ПВЦ мембрана</w:t>
            </w:r>
          </w:p>
        </w:tc>
      </w:tr>
      <w:tr w:rsidR="00233030" w:rsidRPr="00932740" w:rsidTr="00743401">
        <w:trPr>
          <w:trHeight w:val="45"/>
          <w:tblCellSpacing w:w="0" w:type="auto"/>
        </w:trPr>
        <w:tc>
          <w:tcPr>
            <w:tcW w:w="26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3030" w:rsidRPr="009E2F47" w:rsidRDefault="00233030" w:rsidP="003D5244">
            <w:pPr>
              <w:spacing w:after="0"/>
              <w:rPr>
                <w:rFonts w:ascii="Arial Narrow" w:hAnsi="Arial Narrow" w:cs="Arial"/>
                <w:color w:val="000000"/>
                <w:sz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lang w:val="sr-Cyrl-RS"/>
              </w:rPr>
              <w:t>П</w:t>
            </w:r>
            <w:r w:rsidRPr="009E2F47">
              <w:rPr>
                <w:rFonts w:ascii="Arial Narrow" w:hAnsi="Arial Narrow" w:cs="Arial"/>
                <w:color w:val="000000"/>
                <w:sz w:val="24"/>
              </w:rPr>
              <w:t>роценат зелених површина:</w:t>
            </w: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32740" w:rsidRDefault="00233030" w:rsidP="003D5244">
            <w:pPr>
              <w:spacing w:after="0"/>
              <w:rPr>
                <w:rFonts w:ascii="Arial Narrow" w:hAnsi="Arial Narrow"/>
                <w:lang w:val="sr-Cyrl-RS"/>
              </w:rPr>
            </w:pPr>
            <w:r w:rsidRPr="00932740">
              <w:rPr>
                <w:rFonts w:ascii="Arial Narrow" w:hAnsi="Arial Narrow" w:cs="Arial"/>
                <w:lang w:val="sr-Cyrl-RS"/>
              </w:rPr>
              <w:t>мин. 30% /</w:t>
            </w:r>
            <w:r w:rsidRPr="00932740">
              <w:rPr>
                <w:rFonts w:ascii="Arial Narrow" w:hAnsi="Arial Narrow" w:cs="Arial"/>
              </w:rPr>
              <w:t xml:space="preserve"> 357.60m</w:t>
            </w:r>
            <w:r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32740" w:rsidRDefault="00233030" w:rsidP="00233030">
            <w:pPr>
              <w:spacing w:after="0"/>
              <w:rPr>
                <w:rFonts w:ascii="Arial Narrow" w:hAnsi="Arial Narrow"/>
              </w:rPr>
            </w:pPr>
            <w:r w:rsidRPr="00932740">
              <w:rPr>
                <w:rFonts w:ascii="Arial Narrow" w:hAnsi="Arial Narrow" w:cs="Arial"/>
                <w:lang w:val="sr-Latn-RS"/>
              </w:rPr>
              <w:t>364.86 m</w:t>
            </w:r>
            <w:r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  <w:r w:rsidRPr="00932740">
              <w:rPr>
                <w:rFonts w:ascii="Arial Narrow" w:hAnsi="Arial Narrow" w:cs="Arial"/>
                <w:vertAlign w:val="superscript"/>
                <w:lang w:val="sr-Latn-RS"/>
              </w:rPr>
              <w:t xml:space="preserve"> </w:t>
            </w:r>
            <w:r w:rsidRPr="00932740">
              <w:rPr>
                <w:rFonts w:ascii="Arial Narrow" w:hAnsi="Arial Narrow" w:cs="Arial"/>
                <w:lang w:val="sr-Latn-RS"/>
              </w:rPr>
              <w:t>/ 30.61%</w:t>
            </w:r>
          </w:p>
          <w:p w:rsidR="00233030" w:rsidRPr="00932740" w:rsidRDefault="00233030" w:rsidP="00233030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</w:p>
        </w:tc>
      </w:tr>
      <w:tr w:rsidR="00233030" w:rsidRPr="00932740" w:rsidTr="00743401">
        <w:trPr>
          <w:trHeight w:val="45"/>
          <w:tblCellSpacing w:w="0" w:type="auto"/>
        </w:trPr>
        <w:tc>
          <w:tcPr>
            <w:tcW w:w="26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3030" w:rsidRPr="009E2F47" w:rsidRDefault="00233030" w:rsidP="003D5244">
            <w:pPr>
              <w:spacing w:after="0"/>
              <w:rPr>
                <w:rFonts w:ascii="Arial Narrow" w:hAnsi="Arial Narrow" w:cs="Arial"/>
                <w:color w:val="000000"/>
                <w:sz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lang w:val="sr-Cyrl-RS"/>
              </w:rPr>
              <w:t>индекс заузетости парцеле:</w:t>
            </w:r>
          </w:p>
        </w:tc>
        <w:tc>
          <w:tcPr>
            <w:tcW w:w="3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32740" w:rsidRDefault="00233030" w:rsidP="003D5244">
            <w:pPr>
              <w:spacing w:after="0"/>
              <w:rPr>
                <w:rFonts w:ascii="Arial Narrow" w:hAnsi="Arial Narrow" w:cs="Arial"/>
                <w:color w:val="000000"/>
              </w:rPr>
            </w:pPr>
            <w:r w:rsidRPr="00932740">
              <w:rPr>
                <w:rFonts w:ascii="Arial Narrow" w:hAnsi="Arial Narrow" w:cs="Arial"/>
                <w:color w:val="000000"/>
              </w:rPr>
              <w:t>Према Плану 70% (834,40</w:t>
            </w:r>
            <w:r w:rsidRPr="00932740">
              <w:rPr>
                <w:rFonts w:ascii="Arial Narrow" w:hAnsi="Arial Narrow" w:cs="Arial"/>
              </w:rPr>
              <w:t xml:space="preserve"> m</w:t>
            </w:r>
            <w:r w:rsidRPr="00932740">
              <w:rPr>
                <w:rFonts w:ascii="Arial Narrow" w:hAnsi="Arial Narrow" w:cs="Arial"/>
                <w:vertAlign w:val="superscript"/>
                <w:lang w:val="sr-Cyrl-RS"/>
              </w:rPr>
              <w:t>2</w:t>
            </w:r>
            <w:r w:rsidRPr="00932740">
              <w:rPr>
                <w:rFonts w:ascii="Arial Narrow" w:hAnsi="Arial Narrow" w:cs="Arial"/>
                <w:color w:val="000000"/>
              </w:rPr>
              <w:t>)</w:t>
            </w:r>
          </w:p>
        </w:tc>
        <w:tc>
          <w:tcPr>
            <w:tcW w:w="3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32740" w:rsidRDefault="00233030" w:rsidP="003A1846">
            <w:pPr>
              <w:spacing w:after="150"/>
              <w:rPr>
                <w:rFonts w:ascii="Arial Narrow" w:hAnsi="Arial Narrow" w:cs="Arial"/>
                <w:color w:val="000000"/>
                <w:lang w:val="sr-Cyrl-RS"/>
              </w:rPr>
            </w:pPr>
            <w:r w:rsidRPr="00932740">
              <w:rPr>
                <w:rFonts w:ascii="Arial Narrow" w:hAnsi="Arial Narrow"/>
                <w:b/>
              </w:rPr>
              <w:t>827.14 m</w:t>
            </w:r>
            <w:r w:rsidRPr="00932740">
              <w:rPr>
                <w:rFonts w:ascii="Arial Narrow" w:hAnsi="Arial Narrow"/>
                <w:b/>
                <w:vertAlign w:val="superscript"/>
              </w:rPr>
              <w:t>2</w:t>
            </w:r>
            <w:r w:rsidRPr="00932740">
              <w:rPr>
                <w:rFonts w:ascii="Arial Narrow" w:hAnsi="Arial Narrow"/>
                <w:b/>
              </w:rPr>
              <w:t xml:space="preserve"> / 69.39%</w:t>
            </w:r>
          </w:p>
        </w:tc>
      </w:tr>
      <w:tr w:rsidR="00233030" w:rsidRPr="00932740" w:rsidTr="008108FE">
        <w:trPr>
          <w:trHeight w:val="45"/>
          <w:tblCellSpacing w:w="0" w:type="auto"/>
        </w:trPr>
        <w:tc>
          <w:tcPr>
            <w:tcW w:w="26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3030" w:rsidRPr="009E2F47" w:rsidRDefault="00233030" w:rsidP="003D5244">
            <w:pPr>
              <w:spacing w:after="0"/>
              <w:rPr>
                <w:rFonts w:ascii="Arial Narrow" w:hAnsi="Arial Narrow" w:cs="Arial"/>
                <w:color w:val="000000"/>
                <w:sz w:val="24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lang w:val="sr-Cyrl-RS"/>
              </w:rPr>
              <w:t>Друге карактеристике објеката:</w:t>
            </w:r>
          </w:p>
        </w:tc>
        <w:tc>
          <w:tcPr>
            <w:tcW w:w="7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32740" w:rsidRDefault="00233030" w:rsidP="003D5244">
            <w:pPr>
              <w:spacing w:after="0"/>
              <w:rPr>
                <w:rFonts w:ascii="Arial Narrow" w:hAnsi="Arial Narrow" w:cs="Arial"/>
                <w:color w:val="000000"/>
                <w:lang w:val="sr-Cyrl-RS"/>
              </w:rPr>
            </w:pPr>
          </w:p>
        </w:tc>
      </w:tr>
      <w:tr w:rsidR="00233030" w:rsidRPr="009E2F47" w:rsidTr="008108FE">
        <w:trPr>
          <w:trHeight w:val="45"/>
          <w:tblCellSpacing w:w="0" w:type="auto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E2F47" w:rsidRDefault="00233030" w:rsidP="003D5244">
            <w:pPr>
              <w:spacing w:after="0"/>
              <w:rPr>
                <w:rFonts w:ascii="Arial Narrow" w:hAnsi="Arial Narrow" w:cs="Arial"/>
                <w:color w:val="000000"/>
                <w:sz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lang w:val="sr-Cyrl-RS"/>
              </w:rPr>
              <w:t>начин грејања:</w:t>
            </w:r>
          </w:p>
        </w:tc>
        <w:tc>
          <w:tcPr>
            <w:tcW w:w="7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33030" w:rsidRPr="009E2F47" w:rsidRDefault="00233030" w:rsidP="003D5244">
            <w:pPr>
              <w:spacing w:after="0"/>
              <w:rPr>
                <w:rFonts w:ascii="Arial Narrow" w:hAnsi="Arial Narrow" w:cs="Arial"/>
                <w:b/>
                <w:color w:val="000000"/>
                <w:sz w:val="24"/>
                <w:lang w:val="sr-Cyrl-RS"/>
              </w:rPr>
            </w:pPr>
            <w:r w:rsidRPr="00932740">
              <w:rPr>
                <w:rFonts w:ascii="Arial Narrow" w:hAnsi="Arial Narrow" w:cs="Arial"/>
                <w:b/>
                <w:color w:val="000000"/>
                <w:lang w:val="sr-Cyrl-RS"/>
              </w:rPr>
              <w:t>Природни земни гас</w:t>
            </w:r>
          </w:p>
        </w:tc>
      </w:tr>
      <w:tr w:rsidR="00E70053" w:rsidRPr="009E2F47" w:rsidTr="008108FE">
        <w:trPr>
          <w:trHeight w:val="45"/>
          <w:tblCellSpacing w:w="0" w:type="auto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E2F47" w:rsidRDefault="00E70053" w:rsidP="003D5244">
            <w:pPr>
              <w:spacing w:after="0"/>
              <w:rPr>
                <w:rFonts w:ascii="Arial Narrow" w:hAnsi="Arial Narrow" w:cs="Arial"/>
                <w:color w:val="000000"/>
                <w:sz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lang w:val="sr-Cyrl-RS"/>
              </w:rPr>
              <w:t>предрачунска вредност објекта:</w:t>
            </w:r>
          </w:p>
        </w:tc>
        <w:tc>
          <w:tcPr>
            <w:tcW w:w="7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0053" w:rsidRPr="009E2F47" w:rsidRDefault="00233030" w:rsidP="003D5244">
            <w:pPr>
              <w:spacing w:after="0"/>
              <w:rPr>
                <w:rFonts w:ascii="Arial Narrow" w:hAnsi="Arial Narrow" w:cs="Arial"/>
                <w:color w:val="000000"/>
                <w:sz w:val="24"/>
                <w:lang w:val="sr-Cyrl-RS"/>
              </w:rPr>
            </w:pPr>
            <w:r w:rsidRPr="009E2F47">
              <w:rPr>
                <w:rFonts w:ascii="Arial Narrow" w:hAnsi="Arial Narrow" w:cs="Arial"/>
                <w:color w:val="000000"/>
                <w:sz w:val="24"/>
                <w:lang w:val="sr-Cyrl-RS"/>
              </w:rPr>
              <w:t>218.500.000,00 динара</w:t>
            </w:r>
          </w:p>
        </w:tc>
      </w:tr>
    </w:tbl>
    <w:p w:rsidR="001458EE" w:rsidRDefault="001458EE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932740" w:rsidRDefault="00932740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932740" w:rsidRDefault="00932740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932740" w:rsidRPr="001A2DD6" w:rsidRDefault="00932740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Latn-RS"/>
        </w:rPr>
      </w:pPr>
    </w:p>
    <w:p w:rsidR="00C609D3" w:rsidRPr="009E2F47" w:rsidRDefault="00C609D3" w:rsidP="00C609D3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lastRenderedPageBreak/>
        <w:t>0.8. САЖЕТИ ТЕХНИЧКИ ОПИС</w:t>
      </w:r>
    </w:p>
    <w:p w:rsidR="00B01A78" w:rsidRPr="00847FBD" w:rsidRDefault="00B01A78" w:rsidP="00847FBD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line="240" w:lineRule="auto"/>
        <w:rPr>
          <w:rFonts w:ascii="Arial Narrow" w:hAnsi="Arial Narrow" w:cs="Arial"/>
          <w:color w:val="auto"/>
          <w:spacing w:val="-1"/>
          <w:szCs w:val="28"/>
          <w:lang w:val="sr-Cyrl-RS"/>
        </w:rPr>
      </w:pPr>
      <w:r w:rsidRPr="00847FBD">
        <w:rPr>
          <w:rFonts w:ascii="Arial Narrow" w:hAnsi="Arial Narrow" w:cs="Arial"/>
          <w:color w:val="auto"/>
          <w:spacing w:val="-1"/>
          <w:szCs w:val="28"/>
          <w:lang w:val="sr-Cyrl-RS"/>
        </w:rPr>
        <w:t>ОПШТА НАПОМЕНА: Урбанистички пројекат и ново идејно решење се раде ради измене грађевинске дозволе ROP-PAN-36188-CPIH-3/2023 од 24.03.2023. године,  због измена на</w:t>
      </w:r>
      <w:r w:rsidR="00847FBD">
        <w:rPr>
          <w:rFonts w:ascii="Arial Narrow" w:hAnsi="Arial Narrow" w:cs="Arial"/>
          <w:color w:val="auto"/>
          <w:spacing w:val="-1"/>
          <w:szCs w:val="28"/>
          <w:lang w:val="sr-Cyrl-RS"/>
        </w:rPr>
        <w:t>сталих у току изградње објекта.</w:t>
      </w:r>
    </w:p>
    <w:p w:rsidR="00B01A78" w:rsidRPr="00847FBD" w:rsidRDefault="00B01A78" w:rsidP="00E67933">
      <w:pPr>
        <w:pStyle w:val="Heading2"/>
        <w:tabs>
          <w:tab w:val="left" w:pos="90"/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auto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 w:val="0"/>
          <w:color w:val="auto"/>
          <w:spacing w:val="-1"/>
          <w:sz w:val="24"/>
          <w:szCs w:val="24"/>
          <w:lang w:val="sr-Cyrl-RS"/>
        </w:rPr>
        <w:t xml:space="preserve">Предмет пројекта је изградња стамбенo-пословног објекта са два улаза и подземном гаражом, и помоћног објекта - ограде у ул.Жарка Зрењанина бр.83, Панчево на к.п. 6210 К.О.Панчево. </w:t>
      </w:r>
    </w:p>
    <w:p w:rsidR="00B01A78" w:rsidRPr="00847FBD" w:rsidRDefault="00B01A78" w:rsidP="00B01A78">
      <w:pPr>
        <w:autoSpaceDE w:val="0"/>
        <w:autoSpaceDN w:val="0"/>
        <w:adjustRightInd w:val="0"/>
        <w:spacing w:after="120" w:line="264" w:lineRule="auto"/>
        <w:rPr>
          <w:rFonts w:ascii="Arial Narrow" w:hAnsi="Arial Narrow" w:cs="Arial"/>
          <w:bCs/>
          <w:spacing w:val="-1"/>
          <w:sz w:val="24"/>
          <w:szCs w:val="24"/>
          <w:lang w:val="sr-Cyrl-RS"/>
        </w:rPr>
      </w:pPr>
    </w:p>
    <w:p w:rsidR="00B01A78" w:rsidRPr="00847FBD" w:rsidRDefault="00B01A78" w:rsidP="00E67933">
      <w:pPr>
        <w:autoSpaceDE w:val="0"/>
        <w:autoSpaceDN w:val="0"/>
        <w:adjustRightInd w:val="0"/>
        <w:spacing w:after="120" w:line="264" w:lineRule="auto"/>
        <w:ind w:left="-90" w:right="83"/>
        <w:rPr>
          <w:rFonts w:ascii="Arial Narrow" w:hAnsi="Arial Narrow" w:cs="Arial"/>
          <w:b/>
          <w:bCs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/>
          <w:bCs/>
          <w:color w:val="000000" w:themeColor="text1"/>
          <w:spacing w:val="-1"/>
          <w:sz w:val="24"/>
          <w:szCs w:val="24"/>
          <w:lang w:val="sr-Cyrl-RS"/>
        </w:rPr>
        <w:t>РАЗЛОЗИ ЗА ИЗМЕНУ ГРАЂЕВИНСКЕ ДОЗВОЛЕ</w:t>
      </w:r>
    </w:p>
    <w:p w:rsidR="00B01A78" w:rsidRPr="00847FBD" w:rsidRDefault="00B01A78" w:rsidP="00E67933">
      <w:pPr>
        <w:autoSpaceDE w:val="0"/>
        <w:autoSpaceDN w:val="0"/>
        <w:adjustRightInd w:val="0"/>
        <w:spacing w:after="120" w:line="264" w:lineRule="auto"/>
        <w:ind w:right="83"/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</w:pP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  <w:t xml:space="preserve">Основни разлог </w:t>
      </w: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Cyrl-RS"/>
        </w:rPr>
        <w:t>израде новог идејног решења и</w:t>
      </w: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  <w:t xml:space="preserve"> измене грађевинске дозволе је усклађивање пројекта са изменама насталим у </w:t>
      </w: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Cyrl-RS"/>
        </w:rPr>
        <w:t>току</w:t>
      </w: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  <w:t xml:space="preserve"> извођења радова, а које су се морале извести ради обезбеђења сигурности објекта, и спречавање угрожавања суседних објеката.</w:t>
      </w:r>
    </w:p>
    <w:p w:rsidR="00B01A78" w:rsidRPr="00847FBD" w:rsidRDefault="00B01A78" w:rsidP="00E67933">
      <w:pPr>
        <w:autoSpaceDE w:val="0"/>
        <w:autoSpaceDN w:val="0"/>
        <w:adjustRightInd w:val="0"/>
        <w:spacing w:after="120" w:line="264" w:lineRule="auto"/>
        <w:ind w:right="83"/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</w:pP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  <w:t>Како би се осигурала безбедност терена и суседних објеката, морало је доћи до хитних измена у пројекту заштите темељне јаме и суседних објеката : повлачење темељних зидова за ширину шипова који служе обезбеђењу суседних објеката, што је последично условило и измене у темељима и габариту објекта, али и измене конструктивног система и диспозицију просторија на подземној и надземним етажама.</w:t>
      </w:r>
    </w:p>
    <w:p w:rsidR="00B01A78" w:rsidRPr="00847FBD" w:rsidRDefault="00B01A78" w:rsidP="00E67933">
      <w:pPr>
        <w:autoSpaceDE w:val="0"/>
        <w:autoSpaceDN w:val="0"/>
        <w:adjustRightInd w:val="0"/>
        <w:spacing w:after="120" w:line="264" w:lineRule="auto"/>
        <w:ind w:right="83"/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</w:pPr>
      <w:r w:rsidRPr="00847FBD">
        <w:rPr>
          <w:rFonts w:ascii="Arial Narrow" w:hAnsi="Arial Narrow" w:cs="Arial"/>
          <w:bCs/>
          <w:color w:val="000000" w:themeColor="text1"/>
          <w:spacing w:val="-1"/>
          <w:sz w:val="24"/>
          <w:szCs w:val="24"/>
          <w:lang w:val="sr-Latn-RS"/>
        </w:rPr>
        <w:t>Као последица изнуђених интервенција, поднесак за пријаву завршетка темеља објекта ROP-PAN-36188-CSF-11/2024 од 2.12.2024 је одбачен због неслагања са пројектом, звог чега је и неопходно извршити измену грађевинске дозволе.</w:t>
      </w:r>
    </w:p>
    <w:p w:rsidR="00B01A78" w:rsidRPr="00847FBD" w:rsidRDefault="00B01A78" w:rsidP="00E67933">
      <w:pPr>
        <w:autoSpaceDE w:val="0"/>
        <w:autoSpaceDN w:val="0"/>
        <w:adjustRightInd w:val="0"/>
        <w:spacing w:after="120" w:line="264" w:lineRule="auto"/>
        <w:ind w:left="-90" w:right="83"/>
        <w:rPr>
          <w:rFonts w:ascii="Arial Narrow" w:hAnsi="Arial Narrow" w:cs="Arial"/>
          <w:b/>
          <w:bCs/>
          <w:color w:val="000000" w:themeColor="text1"/>
          <w:spacing w:val="-1"/>
          <w:sz w:val="24"/>
          <w:szCs w:val="24"/>
          <w:lang w:val="sr-Latn-RS"/>
        </w:rPr>
      </w:pPr>
    </w:p>
    <w:p w:rsidR="00B01A78" w:rsidRPr="00847FBD" w:rsidRDefault="00B01A78" w:rsidP="00E67933">
      <w:pPr>
        <w:pStyle w:val="Heading2"/>
        <w:keepNext w:val="0"/>
        <w:keepLines w:val="0"/>
        <w:widowControl w:val="0"/>
        <w:numPr>
          <w:ilvl w:val="0"/>
          <w:numId w:val="16"/>
        </w:numPr>
        <w:tabs>
          <w:tab w:val="left" w:pos="720"/>
          <w:tab w:val="left" w:pos="1430"/>
          <w:tab w:val="left" w:pos="3080"/>
          <w:tab w:val="left" w:pos="4950"/>
        </w:tabs>
        <w:spacing w:before="0" w:after="0" w:line="240" w:lineRule="auto"/>
        <w:ind w:left="-90" w:right="83" w:firstLine="360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ИЗМЕНА КОНСТРУКЦИЈЕ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ind w:left="-90" w:right="83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Како су због заштите темељне јаме и суседних објеката изведени шипови, настале су одређене измене након прописног повлачења објекта у односу на њих, што за последицу има мањи габарит објекта.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360" w:line="264" w:lineRule="auto"/>
        <w:ind w:left="-90" w:right="83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 xml:space="preserve">Ревизијом пројекта конструкције урађено је алтернативно решење, које за резултат има и одређене измене у </w:t>
      </w:r>
      <w:r w:rsidR="00847FBD"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 xml:space="preserve">функцији самих објеката А и Б. </w:t>
      </w:r>
    </w:p>
    <w:p w:rsidR="00B01A78" w:rsidRPr="00847FBD" w:rsidRDefault="00B01A78" w:rsidP="00E67933">
      <w:pPr>
        <w:pStyle w:val="Heading2"/>
        <w:keepNext w:val="0"/>
        <w:keepLines w:val="0"/>
        <w:widowControl w:val="0"/>
        <w:numPr>
          <w:ilvl w:val="0"/>
          <w:numId w:val="16"/>
        </w:numPr>
        <w:tabs>
          <w:tab w:val="left" w:pos="720"/>
          <w:tab w:val="left" w:pos="1430"/>
          <w:tab w:val="left" w:pos="3080"/>
          <w:tab w:val="left" w:pos="4950"/>
        </w:tabs>
        <w:spacing w:before="0" w:after="0" w:line="240" w:lineRule="auto"/>
        <w:ind w:left="-90" w:right="83" w:firstLine="360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ГАБАРИТ ОБЈЕКТА</w:t>
      </w:r>
    </w:p>
    <w:p w:rsidR="00B01A78" w:rsidRPr="00E933E8" w:rsidRDefault="00E933E8" w:rsidP="00E933E8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ind w:left="14"/>
        <w:jc w:val="both"/>
        <w:rPr>
          <w:rFonts w:ascii="Arial Narrow" w:hAnsi="Arial Narrow" w:cs="Arial"/>
          <w:b w:val="0"/>
          <w:color w:val="000000" w:themeColor="text1"/>
          <w:spacing w:val="-1"/>
          <w:lang w:val="sr-Cyrl-RS"/>
        </w:rPr>
      </w:pPr>
      <w:r>
        <w:rPr>
          <w:rFonts w:ascii="Arial Narrow" w:hAnsi="Arial Narrow" w:cs="Arial"/>
          <w:b w:val="0"/>
          <w:color w:val="000000" w:themeColor="text1"/>
          <w:spacing w:val="-1"/>
          <w:lang w:val="sr-Cyrl-RS"/>
        </w:rPr>
        <w:t>Због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lang w:val="sr-Cyrl-RS"/>
        </w:rPr>
        <w:t xml:space="preserve"> измена у пројекту конструкције и заштите темељне јаме и суседних објеката, дошло је до мањих промена у габариту објекта, првенствено у ни</w:t>
      </w:r>
      <w:r>
        <w:rPr>
          <w:rFonts w:ascii="Arial Narrow" w:hAnsi="Arial Narrow" w:cs="Arial"/>
          <w:b w:val="0"/>
          <w:color w:val="000000" w:themeColor="text1"/>
          <w:spacing w:val="-1"/>
          <w:lang w:val="sr-Cyrl-RS"/>
        </w:rPr>
        <w:t>воу подрума и приземља улаза А:</w:t>
      </w:r>
      <w:r w:rsidR="00B01A78"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:</w:t>
      </w:r>
    </w:p>
    <w:p w:rsidR="00B01A78" w:rsidRPr="00847FBD" w:rsidRDefault="00B01A78" w:rsidP="00E67933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360"/>
          <w:tab w:val="left" w:pos="1430"/>
          <w:tab w:val="left" w:pos="3080"/>
          <w:tab w:val="left" w:pos="4950"/>
        </w:tabs>
        <w:spacing w:before="0" w:after="0" w:line="240" w:lineRule="auto"/>
        <w:ind w:left="0" w:right="83" w:firstLine="0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Latn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 xml:space="preserve">У зони наглавне греде према к.п. 6211 К.О. Панчево, зид подрума увучен је за </w:t>
      </w:r>
      <w:r w:rsidR="00AC3099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56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-71цм у односу на границу парцеле, док је првобитним решењем било предвиђено растојање од 25цм;</w:t>
      </w:r>
    </w:p>
    <w:p w:rsidR="00B01A78" w:rsidRPr="00847FBD" w:rsidRDefault="00B01A78" w:rsidP="00E67933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360"/>
          <w:tab w:val="left" w:pos="1430"/>
          <w:tab w:val="left" w:pos="3080"/>
          <w:tab w:val="left" w:pos="4950"/>
        </w:tabs>
        <w:spacing w:before="0" w:after="0" w:line="240" w:lineRule="auto"/>
        <w:ind w:left="0" w:right="83" w:firstLine="0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Latn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У зони наглавне греде према к.п. 6208 К.О. Панчево, зид подрума увучен је за 5</w:t>
      </w:r>
      <w:r w:rsidR="00AC3099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3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-7</w:t>
      </w:r>
      <w:r w:rsidR="00AC3099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7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цм у односу на границу парцеле, за разлику од оригиналног решења које у овој зони има растојање од 25 до 43цм. Ова позиција се наставља и у нивоу приземља, док се на горњим етажама формира препуст који се простире до границе парцеле;</w:t>
      </w:r>
    </w:p>
    <w:p w:rsidR="00847FBD" w:rsidRPr="00847FBD" w:rsidRDefault="00B01A78" w:rsidP="00E67933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360"/>
          <w:tab w:val="left" w:pos="1430"/>
          <w:tab w:val="left" w:pos="3080"/>
          <w:tab w:val="left" w:pos="4950"/>
        </w:tabs>
        <w:spacing w:before="0" w:after="0" w:line="240" w:lineRule="auto"/>
        <w:ind w:left="0" w:right="83" w:firstLine="0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Подрум је мањи и у зони према р</w:t>
      </w:r>
      <w:r w:rsidR="00AC3099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егулацији, где је увучен за 53-70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цм, за разлику од 18-64цм предвиђених ориг</w:t>
      </w:r>
      <w:r w:rsidR="00847FBD"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иналним пројектом.</w:t>
      </w:r>
    </w:p>
    <w:p w:rsidR="00AC3099" w:rsidRDefault="00AC3099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line="240" w:lineRule="auto"/>
        <w:ind w:right="83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</w:pPr>
      <w:r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Како у дубини парцеле нису изведени шипови, г</w:t>
      </w:r>
      <w:r w:rsidR="00B01A78"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 xml:space="preserve">абарит, висина и волумен 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>Улаза</w:t>
      </w:r>
      <w:r w:rsidR="00B01A78"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4"/>
          <w:lang w:val="sr-Cyrl-RS"/>
        </w:rPr>
        <w:t xml:space="preserve"> Б је непромењен. 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line="240" w:lineRule="auto"/>
        <w:ind w:right="83"/>
        <w:jc w:val="both"/>
        <w:rPr>
          <w:rFonts w:ascii="Arial Narrow" w:hAnsi="Arial Narrow" w:cs="Arial"/>
          <w:color w:val="000000" w:themeColor="text1"/>
          <w:spacing w:val="-1"/>
          <w:sz w:val="24"/>
          <w:szCs w:val="24"/>
          <w:lang w:val="sr-Cyrl-RS"/>
        </w:rPr>
      </w:pPr>
      <w:r w:rsidRPr="00847FBD">
        <w:rPr>
          <w:rFonts w:ascii="Arial Narrow" w:hAnsi="Arial Narrow" w:cs="Arial"/>
          <w:color w:val="000000" w:themeColor="text1"/>
          <w:spacing w:val="-1"/>
          <w:sz w:val="24"/>
          <w:szCs w:val="24"/>
          <w:u w:val="single"/>
          <w:lang w:val="sr-Cyrl-RS"/>
        </w:rPr>
        <w:t>Габарит улаза А и подземне гараже је мањи у односу на оригинално идејно решење.</w:t>
      </w:r>
    </w:p>
    <w:p w:rsidR="00847FBD" w:rsidRDefault="00847FBD" w:rsidP="00847FBD">
      <w:pPr>
        <w:rPr>
          <w:lang w:val="sr-Cyrl-RS"/>
        </w:rPr>
      </w:pPr>
    </w:p>
    <w:p w:rsidR="00BD3997" w:rsidRPr="00847FBD" w:rsidRDefault="00BD3997" w:rsidP="00847FBD">
      <w:pPr>
        <w:rPr>
          <w:lang w:val="sr-Cyrl-RS"/>
        </w:rPr>
      </w:pPr>
    </w:p>
    <w:p w:rsidR="00B01A78" w:rsidRPr="00847FBD" w:rsidRDefault="00B01A78" w:rsidP="00B01A78">
      <w:pPr>
        <w:pStyle w:val="Heading2"/>
        <w:keepNext w:val="0"/>
        <w:keepLines w:val="0"/>
        <w:widowControl w:val="0"/>
        <w:numPr>
          <w:ilvl w:val="0"/>
          <w:numId w:val="16"/>
        </w:numPr>
        <w:tabs>
          <w:tab w:val="left" w:pos="1320"/>
          <w:tab w:val="left" w:pos="1430"/>
          <w:tab w:val="left" w:pos="3080"/>
          <w:tab w:val="left" w:pos="4950"/>
        </w:tabs>
        <w:spacing w:before="0" w:after="0" w:line="240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Cs w:val="28"/>
          <w:lang w:val="sr-Latn-RS"/>
        </w:rPr>
      </w:pPr>
      <w:r w:rsidRPr="009E2F47">
        <w:rPr>
          <w:rFonts w:ascii="Arial Narrow" w:hAnsi="Arial Narrow" w:cs="Arial"/>
          <w:b w:val="0"/>
          <w:color w:val="000000" w:themeColor="text1"/>
          <w:spacing w:val="-1"/>
          <w:szCs w:val="28"/>
          <w:lang w:val="sr-Cyrl-RS"/>
        </w:rPr>
        <w:lastRenderedPageBreak/>
        <w:t>ФУНКЦИЈА</w:t>
      </w:r>
    </w:p>
    <w:p w:rsidR="00B01A78" w:rsidRPr="00847FBD" w:rsidRDefault="00B01A78" w:rsidP="00B01A78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ind w:left="14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Промене у конструкцији утицале су и на функцију сам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ог 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објекта. 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У нивоима приземља и подрума, због сужења објекта, било је неопходно смањити ширине приступних рампи за гаражу, како би се испуниле норме за ширину манипулативних површина, као и услови за формирање система за независно паркирање на два нивоа Wöhr Parklift 405-200-D. Степениште и лифт у оквиру 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Улаза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 А такође су померени због наглавне греде шипова. Гаражни простор конципиран је као јединствена целина, која служи потребама оба објекта, уместо као две одвојене јединице.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Остале промене које се јављају у приземљу су такође настале изменом конструкције, као што су повећање ширине пешачког пролаза 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Улаза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 А и смањење нето површине која припада пословном простору.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Станови 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Улаза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 Б нису претрпели веће измене изменом конструкције, и њихова структура остаје добрим делом непромењена.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С друге стране, промене у конструкцији знатније утичу на конфигурацију станова у 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Улазу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 А, нарочито у дуплексима који се налазе на повученим етажама, где се настојало да се функција уклопи у предложени конструктивни систем.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Измена није утицала ни на један од круцијалних параметара за које се издају локацијски услови. Висина, с</w:t>
      </w:r>
      <w:r w:rsidR="00E67933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пратност и међусобна удаљеност улаза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 xml:space="preserve"> је непромењена, исти је број функционалних јединица и капацитета, коефицијенти изграђености и заузетости су исти или мањи у односу на параметре добијене оригиналним пројектом. </w:t>
      </w:r>
    </w:p>
    <w:p w:rsidR="00B01A78" w:rsidRPr="00AC3099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ind w:left="-90"/>
        <w:jc w:val="both"/>
        <w:rPr>
          <w:rFonts w:ascii="Arial Narrow" w:hAnsi="Arial Narrow" w:cs="Arial"/>
          <w:color w:val="000000" w:themeColor="text1"/>
          <w:spacing w:val="-1"/>
          <w:sz w:val="24"/>
          <w:szCs w:val="28"/>
          <w:u w:val="single"/>
          <w:lang w:val="sr-Cyrl-RS"/>
        </w:rPr>
      </w:pPr>
      <w:r w:rsidRPr="00AC3099">
        <w:rPr>
          <w:rFonts w:ascii="Arial Narrow" w:hAnsi="Arial Narrow" w:cs="Arial"/>
          <w:color w:val="000000" w:themeColor="text1"/>
          <w:spacing w:val="-1"/>
          <w:sz w:val="24"/>
          <w:szCs w:val="28"/>
          <w:u w:val="single"/>
          <w:lang w:val="sr-Cyrl-RS"/>
        </w:rPr>
        <w:t xml:space="preserve">Бруто и бруто развијене грађевинске површине су мање од површина дефинисаних иницијалним пројектом: </w:t>
      </w:r>
    </w:p>
    <w:p w:rsidR="00B01A78" w:rsidRPr="00847FBD" w:rsidRDefault="00B01A78" w:rsidP="00AC3099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270"/>
          <w:tab w:val="left" w:pos="1430"/>
          <w:tab w:val="left" w:pos="3080"/>
          <w:tab w:val="left" w:pos="4950"/>
        </w:tabs>
        <w:spacing w:before="0" w:after="120" w:line="240" w:lineRule="auto"/>
        <w:ind w:left="0" w:firstLine="0"/>
        <w:jc w:val="both"/>
        <w:rPr>
          <w:rFonts w:ascii="Arial Narrow" w:hAnsi="Arial Narrow" w:cs="Arial"/>
          <w:b w:val="0"/>
          <w:bCs w:val="0"/>
          <w:color w:val="000000" w:themeColor="text1"/>
          <w:spacing w:val="-1"/>
          <w:sz w:val="24"/>
          <w:szCs w:val="22"/>
          <w:lang w:val="sr-Cyrl-RS"/>
        </w:rPr>
      </w:pPr>
      <w:r w:rsidRPr="00847FBD">
        <w:rPr>
          <w:rFonts w:ascii="Arial Narrow" w:hAnsi="Arial Narrow" w:cs="Arial"/>
          <w:b w:val="0"/>
          <w:bCs w:val="0"/>
          <w:color w:val="000000" w:themeColor="text1"/>
          <w:spacing w:val="-1"/>
          <w:sz w:val="24"/>
          <w:szCs w:val="22"/>
          <w:lang w:val="sr-Cyrl-RS"/>
        </w:rPr>
        <w:t xml:space="preserve">укупна бруто површина оба улаза и ограде сада износи 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sr-Cyrl-RS"/>
        </w:rPr>
        <w:t xml:space="preserve">4556.87 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de-DE"/>
        </w:rPr>
        <w:t>m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vertAlign w:val="superscript"/>
          <w:lang w:val="sr-Cyrl-RS"/>
        </w:rPr>
        <w:t xml:space="preserve">2 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sr-Cyrl-RS"/>
        </w:rPr>
        <w:t xml:space="preserve"> за разлику од првобитних 4566.47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de-DE"/>
        </w:rPr>
        <w:t>m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vertAlign w:val="superscript"/>
          <w:lang w:val="sr-Cyrl-RS"/>
        </w:rPr>
        <w:t>2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sr-Cyrl-RS"/>
        </w:rPr>
        <w:t xml:space="preserve">. </w:t>
      </w:r>
    </w:p>
    <w:p w:rsidR="00B01A78" w:rsidRPr="00847FBD" w:rsidRDefault="00B01A78" w:rsidP="00AC3099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270"/>
          <w:tab w:val="left" w:pos="1430"/>
          <w:tab w:val="left" w:pos="3080"/>
          <w:tab w:val="left" w:pos="4950"/>
        </w:tabs>
        <w:spacing w:before="0" w:after="120" w:line="240" w:lineRule="auto"/>
        <w:ind w:left="0" w:firstLine="0"/>
        <w:jc w:val="both"/>
        <w:rPr>
          <w:rFonts w:ascii="Arial Narrow" w:hAnsi="Arial Narrow" w:cs="Arial"/>
          <w:b w:val="0"/>
          <w:bCs w:val="0"/>
          <w:color w:val="000000" w:themeColor="text1"/>
          <w:spacing w:val="-1"/>
          <w:sz w:val="24"/>
          <w:szCs w:val="22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sr-Cyrl-RS"/>
        </w:rPr>
        <w:t xml:space="preserve">Бруто површина подрума (подземне гараже) 1116.04 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de-DE"/>
        </w:rPr>
        <w:t>m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vertAlign w:val="superscript"/>
          <w:lang w:val="sr-Cyrl-RS"/>
        </w:rPr>
        <w:t>2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2"/>
          <w:lang w:val="sr-Cyrl-RS"/>
        </w:rPr>
        <w:t>, док је у претходном решењу била 1119.19m².</w:t>
      </w:r>
    </w:p>
    <w:p w:rsidR="00B01A78" w:rsidRDefault="00B01A78" w:rsidP="00AC3099">
      <w:pPr>
        <w:pStyle w:val="Heading2"/>
        <w:keepNext w:val="0"/>
        <w:keepLines w:val="0"/>
        <w:widowControl w:val="0"/>
        <w:numPr>
          <w:ilvl w:val="0"/>
          <w:numId w:val="15"/>
        </w:numPr>
        <w:tabs>
          <w:tab w:val="left" w:pos="270"/>
          <w:tab w:val="left" w:pos="1430"/>
          <w:tab w:val="left" w:pos="3080"/>
          <w:tab w:val="left" w:pos="4950"/>
        </w:tabs>
        <w:spacing w:before="0" w:after="120" w:line="240" w:lineRule="auto"/>
        <w:ind w:left="0" w:firstLine="0"/>
        <w:jc w:val="both"/>
        <w:rPr>
          <w:rFonts w:ascii="Arial Narrow" w:hAnsi="Arial Narrow" w:cs="Arial"/>
          <w:b w:val="0"/>
          <w:bCs w:val="0"/>
          <w:color w:val="000000" w:themeColor="text1"/>
          <w:spacing w:val="-1"/>
          <w:sz w:val="24"/>
          <w:szCs w:val="22"/>
          <w:lang w:val="sr-Cyrl-RS"/>
        </w:rPr>
      </w:pPr>
      <w:r w:rsidRPr="00847FBD">
        <w:rPr>
          <w:rFonts w:ascii="Arial Narrow" w:hAnsi="Arial Narrow" w:cs="Arial"/>
          <w:b w:val="0"/>
          <w:bCs w:val="0"/>
          <w:color w:val="000000" w:themeColor="text1"/>
          <w:spacing w:val="-1"/>
          <w:sz w:val="24"/>
          <w:szCs w:val="22"/>
          <w:lang w:val="sr-Cyrl-RS"/>
        </w:rPr>
        <w:t>БРГП улаза А је мањи након измене, док код улаза Б остаје непромењен.</w:t>
      </w:r>
    </w:p>
    <w:p w:rsidR="00847FBD" w:rsidRPr="00847FBD" w:rsidRDefault="00847FBD" w:rsidP="00E67933">
      <w:pPr>
        <w:ind w:left="-90"/>
        <w:rPr>
          <w:lang w:val="sr-Cyrl-RS"/>
        </w:rPr>
      </w:pPr>
    </w:p>
    <w:p w:rsidR="00B01A78" w:rsidRPr="009E2F47" w:rsidRDefault="00B01A78" w:rsidP="00E67933">
      <w:pPr>
        <w:pStyle w:val="Heading2"/>
        <w:keepNext w:val="0"/>
        <w:keepLines w:val="0"/>
        <w:widowControl w:val="0"/>
        <w:numPr>
          <w:ilvl w:val="0"/>
          <w:numId w:val="16"/>
        </w:numPr>
        <w:tabs>
          <w:tab w:val="left" w:pos="720"/>
          <w:tab w:val="left" w:pos="1430"/>
          <w:tab w:val="left" w:pos="3080"/>
          <w:tab w:val="left" w:pos="4950"/>
        </w:tabs>
        <w:spacing w:before="0" w:after="120" w:line="264" w:lineRule="auto"/>
        <w:ind w:left="-90" w:firstLine="450"/>
        <w:jc w:val="both"/>
        <w:rPr>
          <w:rFonts w:ascii="Arial Narrow" w:hAnsi="Arial Narrow" w:cs="Arial"/>
          <w:b w:val="0"/>
          <w:color w:val="000000" w:themeColor="text1"/>
          <w:spacing w:val="-1"/>
          <w:szCs w:val="28"/>
          <w:lang w:val="sr-Cyrl-RS"/>
        </w:rPr>
      </w:pPr>
      <w:r w:rsidRPr="009E2F47">
        <w:rPr>
          <w:rFonts w:ascii="Arial Narrow" w:hAnsi="Arial Narrow" w:cs="Arial"/>
          <w:b w:val="0"/>
          <w:color w:val="000000" w:themeColor="text1"/>
          <w:spacing w:val="-1"/>
          <w:szCs w:val="28"/>
          <w:lang w:val="sr-Cyrl-RS"/>
        </w:rPr>
        <w:t>ИЗМЕЊЕН НАЧИН ГРЕЈАЊА</w:t>
      </w:r>
    </w:p>
    <w:p w:rsidR="00B01A78" w:rsidRPr="00847FBD" w:rsidRDefault="00B01A78" w:rsidP="00E67933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after="120" w:line="264" w:lineRule="auto"/>
        <w:jc w:val="both"/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</w:pP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За разлику од оригиналног урбанистичког пројекта и идејног решења, одлука Инвеститора је да промени начин грејања са градског топловода на природни земни гас.  У измењеном идејном решењу предвиђене су одговарајуће просторије и опрема које би то омогућили. Инвеститор се такође позива на претходне услове ЈП „Србијагас“ Нови Сад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Latn-RS"/>
        </w:rPr>
        <w:t xml:space="preserve"> (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05-02-4-14/413-1 од 30.03.2022. године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Latn-RS"/>
        </w:rPr>
        <w:t>)</w:t>
      </w:r>
      <w:r w:rsidRPr="00847FBD">
        <w:rPr>
          <w:rFonts w:ascii="Arial Narrow" w:hAnsi="Arial Narrow" w:cs="Arial"/>
          <w:b w:val="0"/>
          <w:color w:val="000000" w:themeColor="text1"/>
          <w:spacing w:val="-1"/>
          <w:sz w:val="24"/>
          <w:szCs w:val="28"/>
          <w:lang w:val="sr-Cyrl-RS"/>
        </w:rPr>
        <w:t>, који су исходовани у периоду израде урбанистичког пројекта.</w:t>
      </w:r>
    </w:p>
    <w:p w:rsidR="00BD3997" w:rsidRPr="00BD3997" w:rsidRDefault="00BD3997" w:rsidP="00BD3997">
      <w:pPr>
        <w:rPr>
          <w:lang w:val="sr-Cyrl-RS"/>
        </w:rPr>
      </w:pPr>
    </w:p>
    <w:p w:rsidR="00BD3997" w:rsidRPr="00BD3997" w:rsidRDefault="00BD3997" w:rsidP="00BD3997">
      <w:pPr>
        <w:pStyle w:val="Heading2"/>
        <w:tabs>
          <w:tab w:val="left" w:pos="1320"/>
          <w:tab w:val="left" w:pos="1430"/>
          <w:tab w:val="left" w:pos="3080"/>
          <w:tab w:val="left" w:pos="4950"/>
        </w:tabs>
        <w:spacing w:line="240" w:lineRule="auto"/>
        <w:jc w:val="both"/>
        <w:rPr>
          <w:rFonts w:ascii="Arial Narrow" w:hAnsi="Arial Narrow" w:cs="Arial"/>
          <w:color w:val="auto"/>
          <w:sz w:val="24"/>
          <w:szCs w:val="24"/>
          <w:lang w:val="sr-Cyrl-RS"/>
        </w:rPr>
      </w:pPr>
      <w:r w:rsidRPr="00BD3997">
        <w:rPr>
          <w:rFonts w:ascii="Arial Narrow" w:hAnsi="Arial Narrow" w:cs="Arial"/>
          <w:color w:val="auto"/>
          <w:spacing w:val="-1"/>
          <w:sz w:val="24"/>
          <w:szCs w:val="24"/>
          <w:lang w:val="sr-Cyrl-RS"/>
        </w:rPr>
        <w:t>1.5.1.      ТЕ</w:t>
      </w:r>
      <w:r>
        <w:rPr>
          <w:rFonts w:ascii="Arial Narrow" w:hAnsi="Arial Narrow" w:cs="Arial"/>
          <w:color w:val="auto"/>
          <w:sz w:val="24"/>
          <w:szCs w:val="24"/>
          <w:lang w:val="sr-Cyrl-RS"/>
        </w:rPr>
        <w:t>ХНИЧКИ   ОПИС</w:t>
      </w:r>
      <w:r>
        <w:rPr>
          <w:rFonts w:ascii="Arial Narrow" w:hAnsi="Arial Narrow" w:cs="Arial"/>
          <w:b w:val="0"/>
          <w:bCs w:val="0"/>
          <w:spacing w:val="-1"/>
          <w:sz w:val="24"/>
          <w:lang w:val="sr-Cyrl-RS"/>
        </w:rPr>
        <w:t xml:space="preserve">      </w:t>
      </w:r>
    </w:p>
    <w:p w:rsidR="00BD3997" w:rsidRPr="00BD3997" w:rsidRDefault="00BD3997" w:rsidP="00E67933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Плански основ: План генералне регулације целина 1 шири центар( круг обилазнице) у</w:t>
      </w:r>
    </w:p>
    <w:p w:rsidR="00BD3997" w:rsidRPr="00BD3997" w:rsidRDefault="00BD3997" w:rsidP="00E67933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Панчеву, („Сл.лист града Панчево“ број 19/2012, 27/12-исправка, 1/13-исправка,</w:t>
      </w:r>
    </w:p>
    <w:p w:rsidR="00BD3997" w:rsidRPr="00BD3997" w:rsidRDefault="00BD3997" w:rsidP="00E67933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24/13-исправка, 20/14 и 23/22 – измене и допуне).</w:t>
      </w:r>
    </w:p>
    <w:p w:rsidR="00BD3997" w:rsidRPr="00BD3997" w:rsidRDefault="00BD3997" w:rsidP="00E67933">
      <w:pPr>
        <w:pStyle w:val="BodyText"/>
        <w:tabs>
          <w:tab w:val="left" w:pos="1320"/>
          <w:tab w:val="left" w:pos="1430"/>
        </w:tabs>
        <w:spacing w:line="264" w:lineRule="auto"/>
        <w:ind w:left="-90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BD3997" w:rsidRPr="00BD3997" w:rsidRDefault="00BD3997" w:rsidP="00E67933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Кат.парцела бр.6210 К.О.Панчево се налази у Улици Жарка Зрењанина бр.83, у градском блоку бр.162 у зони СТАНОВАЊЕ  СА КОМПАТИБИЛНИМ НАМЕНАМА, грађевинско земљиште остале намене. Површина катастарске парцеле износи 1192,00 </w:t>
      </w:r>
      <w:r w:rsidRPr="00BD3997">
        <w:rPr>
          <w:rFonts w:ascii="Arial Narrow" w:hAnsi="Arial Narrow" w:cs="Calibri Light"/>
          <w:sz w:val="24"/>
        </w:rPr>
        <w:t>m</w:t>
      </w:r>
      <w:r w:rsidRPr="00BD3997">
        <w:rPr>
          <w:rFonts w:ascii="Arial Narrow" w:hAnsi="Arial Narrow" w:cs="Calibri Light"/>
          <w:sz w:val="24"/>
          <w:vertAlign w:val="superscript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. Парцела је неправилног правоугаоног облика, ширине фронта према регулацији од 19.82</w:t>
      </w:r>
      <w:r w:rsidRPr="00BD3997">
        <w:rPr>
          <w:rFonts w:ascii="Arial Narrow" w:hAnsi="Arial Narrow" w:cs="Calibri Light"/>
          <w:sz w:val="24"/>
        </w:rPr>
        <w:t xml:space="preserve"> m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 и дубине 62.06-62.29м. Парцела 6210 К.О. Панчево се са бочних стана 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lastRenderedPageBreak/>
        <w:t>граничи са катастарским парцелама 6211 на северозападу и парцелама 6208 и 6209 К.О. Панчево на југоистоку. Са задње стране, ка североистоку, дели међну линију са парцелом 6205 К.О. Панчево, док на југозападу излази на јавну саобраћајну површину – Улицу Жарка Зрењанина, к.п. 8067/1 К.О. Панчево.</w:t>
      </w:r>
    </w:p>
    <w:p w:rsidR="00BD3997" w:rsidRPr="00BD3997" w:rsidRDefault="00BD3997" w:rsidP="00096B88">
      <w:pPr>
        <w:pStyle w:val="BodyText"/>
        <w:tabs>
          <w:tab w:val="left" w:pos="180"/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096B88" w:rsidRPr="00096B88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>Постојеће стање:</w:t>
      </w:r>
    </w:p>
    <w:p w:rsidR="00096B88" w:rsidRPr="00096B88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>Будући да се у</w:t>
      </w:r>
      <w:r>
        <w:rPr>
          <w:rFonts w:ascii="Arial Narrow" w:hAnsi="Arial Narrow" w:cs="Arial"/>
          <w:bCs/>
          <w:spacing w:val="-1"/>
          <w:sz w:val="24"/>
          <w:lang w:val="sr-Cyrl-RS"/>
        </w:rPr>
        <w:t>р</w:t>
      </w: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>банистички пројекат</w:t>
      </w:r>
      <w:r>
        <w:rPr>
          <w:rFonts w:ascii="Arial Narrow" w:hAnsi="Arial Narrow" w:cs="Arial"/>
          <w:bCs/>
          <w:spacing w:val="-1"/>
          <w:sz w:val="24"/>
          <w:lang w:val="sr-Cyrl-RS"/>
        </w:rPr>
        <w:t>/ново идејно решење</w:t>
      </w: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 xml:space="preserve"> ради због измене грађевинске дозволе, на предметној парцели 6210 К.О. Панчево се налази предбележен објекат.</w:t>
      </w:r>
    </w:p>
    <w:p w:rsidR="00096B88" w:rsidRPr="00096B88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096B88" w:rsidRPr="00096B88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>Део парцеле 5: ЗЕМЉИШТЕ ПОД ПРЕДБЕЛЕЖЕНИМ ОБЈЕКТОМ– 380 m</w:t>
      </w:r>
      <w:r w:rsidRPr="00096B88">
        <w:rPr>
          <w:rFonts w:ascii="Arial Narrow" w:hAnsi="Arial Narrow" w:cs="Arial"/>
          <w:bCs/>
          <w:spacing w:val="-1"/>
          <w:sz w:val="24"/>
          <w:vertAlign w:val="superscript"/>
          <w:lang w:val="sr-Cyrl-RS"/>
        </w:rPr>
        <w:t>2</w:t>
      </w: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 xml:space="preserve"> </w:t>
      </w:r>
    </w:p>
    <w:p w:rsidR="00096B88" w:rsidRPr="00096B88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>Део парцеле 6: ЗЕМЉИШТЕ ПОД ПРЕДБЕЛЕЖЕНИМ ОБЈЕКТОМ– 384 m</w:t>
      </w:r>
      <w:r w:rsidRPr="00096B88">
        <w:rPr>
          <w:rFonts w:ascii="Arial Narrow" w:hAnsi="Arial Narrow" w:cs="Arial"/>
          <w:bCs/>
          <w:spacing w:val="-1"/>
          <w:sz w:val="24"/>
          <w:vertAlign w:val="superscript"/>
          <w:lang w:val="sr-Cyrl-RS"/>
        </w:rPr>
        <w:t>2</w:t>
      </w:r>
    </w:p>
    <w:p w:rsidR="00096B88" w:rsidRPr="00096B88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BD3997" w:rsidRPr="00BD3997" w:rsidRDefault="00096B88" w:rsidP="00096B88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lang w:val="sr-Cyrl-RS"/>
        </w:rPr>
        <w:t>Након добијања измене грађевинске дозволе, планирано је брисање предбележби и поновно предбележење  у складу са вредностима које су добијене пројектом.</w:t>
      </w:r>
    </w:p>
    <w:p w:rsidR="00096B88" w:rsidRDefault="00096B88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КОНЦЕПТ: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Идејним решењем на предметној парцели је предвиђена изградња: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4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ВИШЕПОРОДИЧНОГ СТАМБЕНО-ПОСЛОВНОГ ОБЈЕКТА КОЈИ СЕ САСТОЈИ ИЗ: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УЛАЗА А: спратности По+П+2+Пс (ниво 1 и ниво 2) са једним пословним простором и 16 стамбених јединица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УЛАЗА Б: спратности По+П+1+Пс (ниво 1 и ниво 2) са 16 стамбених јединица;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Подземне гараже По+0 – средња подземна гаража са техничким блоком.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, у зони унутрашњости парцеле;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4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помоћног објекта – дворишне зидане ограде.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Улаз А је планиран као двострано узидан, у непрекинутом низу, спратности По+П+2+Пс (ниво 1 и ниво 2). Овај део објекта је постављен на регулационој линији, односно на растојању од 0.0- 0.53m од границе са јавном површином, са дубином градње од 21.24 m.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Улаз Б је такође планиран као двострано узидан ,у непрекинутом низу, спратности По+П+1+Пс (ниво 1 и ниво 2). Улаз Б је планиран у дубини парцеле 6210 К.О. Панчево, на растојању 10.70-12.05м од улаза А и 8.36 – 9.67</w:t>
      </w:r>
      <w:r w:rsidRPr="00BD3997">
        <w:rPr>
          <w:rFonts w:ascii="Arial Narrow" w:hAnsi="Arial Narrow" w:cs="Arial"/>
          <w:bCs/>
          <w:spacing w:val="-1"/>
          <w:sz w:val="24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 од задње границе парцеле.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Испод засебних улаза је планирана заједничка подрумска етажа, која служи за потребе гаражирања возила и за смештај техничких просторија у служби целог објекта.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Колски и пешачки приступ кат.парц. 6210 К.О. Панчево је решен предвиђеним саобраћајним прикључком ширине 6.00м, из Улице Жарка Зрењанина, к.п. 8067/1 К.О. Панчево. Приступ подземној средњој гаражи у подрумској етажи решен је двема наткривеним рампама нагиба 15%, које су непосредно повезане са саобраћајним прикључком.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Унутрашњости парцеле и улазу Б се приступа преко пешачког пролаза у оквиру улаза 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На преосталом делу парцеле планиране су пешачке стазе, зелене површине и неопходне инсталације. У задњем делу парцеле, иза  улаза Б, планирана је зона високог растиња, која чини минимум 10% од укупне травнате површине.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Објекат је постављен у оквиру простора зоне градње која је дефинисана предњом, задњом грађевинском линијом и бочним границама парцеле.</w:t>
      </w:r>
    </w:p>
    <w:p w:rsidR="00BD3997" w:rsidRPr="00BD3997" w:rsidRDefault="00BD3997" w:rsidP="00096B88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lastRenderedPageBreak/>
        <w:t>Новопланирани објекти и сви њихови делови, укључујући и темеље, не прелазе границе суседних парцела, рачунајући и ваздушни и подземни простор.</w:t>
      </w:r>
    </w:p>
    <w:p w:rsidR="00AC3099" w:rsidRDefault="00AC3099" w:rsidP="00BD3997">
      <w:pPr>
        <w:pStyle w:val="BodyText"/>
        <w:tabs>
          <w:tab w:val="left" w:pos="1320"/>
          <w:tab w:val="left" w:pos="1430"/>
        </w:tabs>
        <w:spacing w:line="264" w:lineRule="auto"/>
        <w:ind w:right="502"/>
        <w:rPr>
          <w:rFonts w:ascii="Arial Narrow" w:hAnsi="Arial Narrow" w:cs="Arial"/>
          <w:b/>
          <w:bCs/>
          <w:spacing w:val="-1"/>
          <w:sz w:val="24"/>
          <w:shd w:val="clear" w:color="auto" w:fill="F2F2F2" w:themeFill="background1" w:themeFillShade="F2"/>
          <w:lang w:val="sr-Cyrl-RS"/>
        </w:rPr>
      </w:pPr>
    </w:p>
    <w:p w:rsidR="00AC3099" w:rsidRDefault="00AC3099" w:rsidP="00BD3997">
      <w:pPr>
        <w:pStyle w:val="BodyText"/>
        <w:tabs>
          <w:tab w:val="left" w:pos="1320"/>
          <w:tab w:val="left" w:pos="1430"/>
        </w:tabs>
        <w:spacing w:line="264" w:lineRule="auto"/>
        <w:ind w:right="502"/>
        <w:rPr>
          <w:rFonts w:ascii="Arial Narrow" w:hAnsi="Arial Narrow" w:cs="Arial"/>
          <w:b/>
          <w:bCs/>
          <w:spacing w:val="-1"/>
          <w:sz w:val="24"/>
          <w:shd w:val="clear" w:color="auto" w:fill="F2F2F2" w:themeFill="background1" w:themeFillShade="F2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ind w:right="502"/>
        <w:rPr>
          <w:rFonts w:ascii="Arial Narrow" w:hAnsi="Arial Narrow" w:cs="Arial"/>
          <w:b/>
          <w:bCs/>
          <w:spacing w:val="-1"/>
          <w:sz w:val="24"/>
          <w:shd w:val="clear" w:color="auto" w:fill="F2F2F2" w:themeFill="background1" w:themeFillShade="F2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hd w:val="clear" w:color="auto" w:fill="F2F2F2" w:themeFill="background1" w:themeFillShade="F2"/>
          <w:lang w:val="sr-Cyrl-RS"/>
        </w:rPr>
        <w:t>УЛАЗ  А –  НА УЛИЧНОЈ РЕГУЛАЦИЈИ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tbl>
      <w:tblPr>
        <w:tblStyle w:val="TableGrid0"/>
        <w:tblW w:w="0" w:type="auto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7"/>
        <w:gridCol w:w="3708"/>
      </w:tblGrid>
      <w:tr w:rsidR="00BD3997" w:rsidRPr="00BD3997" w:rsidTr="00710B83">
        <w:tc>
          <w:tcPr>
            <w:tcW w:w="585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 xml:space="preserve">Становање : категорија Б,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>класификација: 112221</w:t>
            </w:r>
          </w:p>
        </w:tc>
        <w:tc>
          <w:tcPr>
            <w:tcW w:w="3708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>бруто површин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а: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 xml:space="preserve"> 1872,50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c>
          <w:tcPr>
            <w:tcW w:w="585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 xml:space="preserve">Пословање: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>категорија Б, класификација: 122011</w:t>
            </w:r>
          </w:p>
        </w:tc>
        <w:tc>
          <w:tcPr>
            <w:tcW w:w="3708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de-DE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>бруто површин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а: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de-DE"/>
              </w:rPr>
              <w:t xml:space="preserve"> 47.20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 xml:space="preserve">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c>
          <w:tcPr>
            <w:tcW w:w="585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Укупна бруто површина УЛАЗА  А:</w:t>
            </w:r>
          </w:p>
        </w:tc>
        <w:tc>
          <w:tcPr>
            <w:tcW w:w="3708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de-DE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de-DE"/>
              </w:rPr>
              <w:t>1919.70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 xml:space="preserve">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c>
          <w:tcPr>
            <w:tcW w:w="585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 xml:space="preserve">БРГП надземна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УЛАЗА  А</w:t>
            </w:r>
          </w:p>
        </w:tc>
        <w:tc>
          <w:tcPr>
            <w:tcW w:w="3708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de-DE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de-DE"/>
              </w:rPr>
              <w:t>1919.70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 xml:space="preserve">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c>
          <w:tcPr>
            <w:tcW w:w="585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</w:rPr>
              <w:t xml:space="preserve">БГП подземна 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УЛАЗА  А</w:t>
            </w:r>
          </w:p>
        </w:tc>
        <w:tc>
          <w:tcPr>
            <w:tcW w:w="3708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lang w:val="sr-Cyrl-RS"/>
              </w:rPr>
              <w:t>0.00 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vertAlign w:val="superscript"/>
                <w:lang w:val="sr-Cyrl-RS"/>
              </w:rPr>
              <w:t>2</w:t>
            </w:r>
          </w:p>
        </w:tc>
      </w:tr>
    </w:tbl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Улаз А је планиран као двострано узидан, у непрекинутом низу, спратности По+П+2+Пс (повучени спрат на два нивоа).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На парцели је улаз А постављен на регулационој линији. Има шеснаест стамбених јединица различитих структура и један пословни простор у приземљу који је конципиран као канцеларијски простор.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Овај део објекта је правоугаоног, неправилног облика.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Висина венца за улаз А износи 9.36m, венас се налази на коти + 9.14m (85.54m нв), док висина слемена износи 15.50m. Слеме се налази на коти +15.28 (91.68m нв) што је у складу са максимално дозвољеним висинама за венац и слеме (11.50m, односно 15.50m).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Колски и пешачки приступ објекту је из улице Жарка Зрењанина. Кота приземља пословног простора је за 0,22m виша у односу на коту приступног тротоара.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Од улице Жарка Зрењанина, кроз приземље улаза А је формиран пешачки пролаз ширине 2.59-2.63m. Кроз пешачки пролаз је омогућен улаз у стамбени део улаза А, као и пролаз до унутрашњег дворишта парцеле. Висинска разлика од коте терена до нивоа приземља стамбеног дела објекта А се савладава рампом нагиба 8% која задовољава услове за несметано кретање особа са инвалидитетом, деце и старих особа. Стамбени део приземља улаза А издигнут је од приступног тротоара за 0.59m.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На пешачки пролаз се надовезује пешачка стаза у унутрашњем дворишту и води до улаза у објекат Б.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Удаљеност објекта А од објекта Б у унутрашњости парцеле износи минимално 10.70m што испуњава услов растојања минимум 2/3 висине вишег објекта (15.50m x 2/3= 10.33m).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Фасадни отвори дневних соба оријентисаних искључиво према унутрашњем дворишту су на међусобном растојању 12.05m.</w:t>
      </w:r>
    </w:p>
    <w:p w:rsidR="00BD3997" w:rsidRPr="00AC3099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lang w:val="sr-Cyrl-RS"/>
        </w:rPr>
      </w:pPr>
      <w:r w:rsidRPr="00AC3099">
        <w:rPr>
          <w:rFonts w:ascii="Arial Narrow" w:hAnsi="Arial Narrow" w:cs="Arial"/>
          <w:b/>
          <w:bCs/>
          <w:spacing w:val="-1"/>
          <w:sz w:val="24"/>
          <w:lang w:val="sr-Cyrl-RS"/>
        </w:rPr>
        <w:t>Грађевински елементи на уличној фасади</w:t>
      </w:r>
    </w:p>
    <w:p w:rsidR="00BD3997" w:rsidRPr="00BD3997" w:rsidRDefault="00AC3099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Latn-RS"/>
        </w:rPr>
      </w:pPr>
      <w:r>
        <w:rPr>
          <w:rFonts w:ascii="Arial Narrow" w:hAnsi="Arial Narrow" w:cs="Arial"/>
          <w:bCs/>
          <w:spacing w:val="-1"/>
          <w:sz w:val="24"/>
          <w:lang w:val="sr-Cyrl-RS"/>
        </w:rPr>
        <w:br/>
      </w:r>
      <w:r w:rsidR="00BD3997" w:rsidRPr="00BD3997">
        <w:rPr>
          <w:rFonts w:ascii="Arial Narrow" w:hAnsi="Arial Narrow" w:cs="Arial"/>
          <w:bCs/>
          <w:spacing w:val="-1"/>
          <w:sz w:val="24"/>
          <w:lang w:val="sr-Cyrl-RS"/>
        </w:rPr>
        <w:t>Према Плану: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Latn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ind w:left="720" w:right="900"/>
        <w:jc w:val="both"/>
        <w:rPr>
          <w:rFonts w:ascii="Arial Narrow" w:hAnsi="Arial Narrow" w:cs="Arial"/>
          <w:bCs/>
          <w:i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i/>
          <w:spacing w:val="-1"/>
          <w:sz w:val="24"/>
          <w:lang w:val="sr-Cyrl-RS"/>
        </w:rPr>
        <w:t>„...У уличном фронту ширем од 10м дозвољени су испади и еркери максимално 1,2м; минималне висине над регулацијом 3,0м; заузеће 40% ( односи се на део одлуке под бр.6и7.) уз услов да положај испада буде усклађен са положајима осталих отвора на фасади, као и осталим њеним елементима - ова напомена се односи на испаде према јавним површинама...“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ind w:left="720" w:right="900"/>
        <w:jc w:val="both"/>
        <w:rPr>
          <w:rFonts w:ascii="Arial Narrow" w:hAnsi="Arial Narrow" w:cs="Arial"/>
          <w:bCs/>
          <w:i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i/>
          <w:spacing w:val="-1"/>
          <w:sz w:val="24"/>
          <w:lang w:val="sr-Cyrl-RS"/>
        </w:rPr>
        <w:t>„На делу објекта према задњем дворишту (најмањег растојања од задње линије суседне грађевинске парцеле од 5,00 м) – 1,20 м, али укупна површина грађевинских елемената не може прећи 30% задње фасаде изнад приземља...“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lastRenderedPageBreak/>
        <w:t>С обзиром да је улични фронт шири од 10m и износи 19,82m, формирани су грађевински елементи - еркери на уличној фасади. Предвиђена је транспарентна надстрешница ширине 6.30m која прелази регулациону линију за 0,72 m, на висини 3.20m изнад коте тротоара.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Такође су планирани препусти у виду тераса на висини 3.20 m изнад тротоара, дужине препуста преко регулационе линије од 0.85-0.95m.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- Површина препуста на уличној фасади улаза А износи </w:t>
      </w: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42,20m</w:t>
      </w:r>
      <w:r w:rsidRPr="00BD3997">
        <w:rPr>
          <w:rFonts w:ascii="Arial Narrow" w:hAnsi="Arial Narrow" w:cs="Arial"/>
          <w:b/>
          <w:bCs/>
          <w:spacing w:val="-1"/>
          <w:sz w:val="24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, односно </w:t>
      </w: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17,35%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 површине фасаде изнад приземља (услов максималног заузећа уличне фасаде до 40%).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- Површина препуста на дворишној фасади улаза А износи </w:t>
      </w:r>
      <w:r w:rsidRPr="00BD3997">
        <w:rPr>
          <w:rFonts w:ascii="Arial Narrow" w:hAnsi="Arial Narrow" w:cs="Arial"/>
          <w:b/>
          <w:bCs/>
          <w:spacing w:val="-1"/>
          <w:sz w:val="24"/>
          <w:lang w:val="sr-Latn-RS"/>
        </w:rPr>
        <w:t>40</w:t>
      </w: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,</w:t>
      </w:r>
      <w:r w:rsidRPr="00BD3997">
        <w:rPr>
          <w:rFonts w:ascii="Arial Narrow" w:hAnsi="Arial Narrow" w:cs="Arial"/>
          <w:b/>
          <w:bCs/>
          <w:spacing w:val="-1"/>
          <w:sz w:val="24"/>
          <w:lang w:val="sr-Latn-RS"/>
        </w:rPr>
        <w:t>95</w:t>
      </w: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m</w:t>
      </w:r>
      <w:r w:rsidRPr="00BD3997">
        <w:rPr>
          <w:rFonts w:ascii="Arial Narrow" w:hAnsi="Arial Narrow" w:cs="Arial"/>
          <w:b/>
          <w:bCs/>
          <w:spacing w:val="-1"/>
          <w:sz w:val="24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, односно </w:t>
      </w:r>
      <w:r w:rsidRPr="00BD3997">
        <w:rPr>
          <w:rFonts w:ascii="Arial Narrow" w:hAnsi="Arial Narrow" w:cs="Arial"/>
          <w:b/>
          <w:bCs/>
          <w:spacing w:val="-1"/>
          <w:sz w:val="24"/>
          <w:lang w:val="sr-Latn-RS"/>
        </w:rPr>
        <w:t>17</w:t>
      </w: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,</w:t>
      </w:r>
      <w:r w:rsidRPr="00BD3997">
        <w:rPr>
          <w:rFonts w:ascii="Arial Narrow" w:hAnsi="Arial Narrow" w:cs="Arial"/>
          <w:b/>
          <w:bCs/>
          <w:spacing w:val="-1"/>
          <w:sz w:val="24"/>
          <w:lang w:val="sr-Latn-RS"/>
        </w:rPr>
        <w:t>30</w:t>
      </w: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%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 површине фасаде изнад приземља (услов максималног заузећа фасаде до 30%).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Ниједан испуст не угрожава приватност суседних објеката. На бочним фасадама објекта нема отвора.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Површине препуста</w:t>
      </w:r>
      <w:r w:rsidRPr="00BD3997">
        <w:rPr>
          <w:rFonts w:ascii="Arial Narrow" w:hAnsi="Arial Narrow" w:cs="Arial"/>
          <w:bCs/>
          <w:spacing w:val="-1"/>
          <w:sz w:val="24"/>
          <w:lang w:val="sr-Latn-RS"/>
        </w:rPr>
        <w:t xml:space="preserve"> </w:t>
      </w: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на свакој од фасада објеката се налазе у оквиру дозвољених процента заузећа фасаде предвиђених планом.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lang w:val="sr-Cyrl-RS"/>
        </w:rPr>
        <w:t>ФУНКЦИЈА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У приземљу улаза А су планирани: рампе за улаз/излаз из гараже, пословни простор, просторија за комунални отпад за обе зграде, пешачки пролаз, улаз у стамбени део зграде, станарске оставе и вертикална комуникација у виду степеништа и лифта.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Колски прилаз подруму је обезбеђен помоћу две наткривене грејане рампе нагиба 15%, које повезују подземну етажу са саобраћајним прикључком. 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Јединица пословања има засебан улаз из Улице Жарка Зрењанина, и конципирана је као канцеларијски простор. Ниво пословног простора се налази на коти 0.00, на 0.22м у односу на околни тротоар.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>Просторији за комунални отпад се такође приступа са улице, како би се олакшао приступ радницима комуналних предузећа. У овој просторији је предвиђен смештај 6 контејнера запремине 1100л.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Етаже изнад приземља су намењене становању. Први и други спрат су идентичне, типске етаже са по 5 станова различитих структура.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lang w:val="sr-Cyrl-RS"/>
        </w:rPr>
        <w:t xml:space="preserve">Нивои 1 и 2 повученог спрата су намењени дуплексима. Планирано је укупно 6 дуплекса,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којима се приступа из заједничког степенишног простора на повученом спрату - ниво 1. Сваки стан има два нивоа, која су међусобно повезана унутрашњим степеништем.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Отвори свих стамбених јединица су оријентисани ка улици или ка дворишту.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Фасадно платно повученог спрата објекта повучено је 1,50м у односу на фасадну раван основног објекта ка улици (без рачунатих испуста). Формирани простор се користи као тераса, а у висини пода нивоа 2 повученог спрата формирана је транспарентна надстрешница у габариту основног објекта.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Излаз на кров је предвиђен из заједничког степенишног простора преко пењалица и кровног капка.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Стамбене јединице које у саставу просторија немају помоћну оставу, имају своје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припадајуће оставе у оквиру заједничких простора у приземљу објекта.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ind w:right="502"/>
        <w:jc w:val="both"/>
        <w:rPr>
          <w:rFonts w:ascii="Arial Narrow" w:hAnsi="Arial Narrow" w:cs="Arial"/>
          <w:b/>
          <w:bCs/>
          <w:spacing w:val="-1"/>
          <w:sz w:val="24"/>
          <w:szCs w:val="28"/>
          <w:bdr w:val="single" w:sz="4" w:space="0" w:color="auto"/>
          <w:shd w:val="clear" w:color="auto" w:fill="F2F2F2" w:themeFill="background1" w:themeFillShade="F2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shd w:val="clear" w:color="auto" w:fill="F2F2F2" w:themeFill="background1" w:themeFillShade="F2"/>
          <w:lang w:val="sr-Cyrl-RS"/>
        </w:rPr>
        <w:t xml:space="preserve">УЛАЗ Б – У УНУТРАШЊОСТИ ПАРЦЕЛЕ      </w:t>
      </w:r>
      <w:r w:rsidRPr="00BD3997">
        <w:rPr>
          <w:rFonts w:ascii="Arial Narrow" w:hAnsi="Arial Narrow" w:cs="Arial"/>
          <w:b/>
          <w:bCs/>
          <w:spacing w:val="-1"/>
          <w:sz w:val="24"/>
          <w:szCs w:val="28"/>
          <w:bdr w:val="single" w:sz="4" w:space="0" w:color="auto"/>
          <w:shd w:val="clear" w:color="auto" w:fill="F2F2F2" w:themeFill="background1" w:themeFillShade="F2"/>
          <w:lang w:val="sr-Cyrl-RS"/>
        </w:rPr>
        <w:t xml:space="preserve">                                          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ind w:right="502"/>
        <w:jc w:val="both"/>
        <w:rPr>
          <w:rFonts w:ascii="Arial Narrow" w:hAnsi="Arial Narrow" w:cs="Arial"/>
          <w:bCs/>
          <w:spacing w:val="-1"/>
          <w:sz w:val="24"/>
          <w:szCs w:val="28"/>
          <w:bdr w:val="single" w:sz="4" w:space="0" w:color="auto"/>
          <w:shd w:val="clear" w:color="auto" w:fill="F2F2F2" w:themeFill="background1" w:themeFillShade="F2"/>
          <w:lang w:val="sr-Cyrl-RS"/>
        </w:rPr>
      </w:pPr>
    </w:p>
    <w:tbl>
      <w:tblPr>
        <w:tblStyle w:val="TableGrid0"/>
        <w:tblW w:w="0" w:type="auto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4"/>
        <w:gridCol w:w="3707"/>
      </w:tblGrid>
      <w:tr w:rsidR="00BD3997" w:rsidRPr="00BD3997" w:rsidTr="00710B83">
        <w:tc>
          <w:tcPr>
            <w:tcW w:w="5854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Становање :  категорија Б, класификација: 112221</w:t>
            </w:r>
          </w:p>
        </w:tc>
        <w:tc>
          <w:tcPr>
            <w:tcW w:w="370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бруто површина: 1508.98 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c>
          <w:tcPr>
            <w:tcW w:w="5854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Укупна бруто површина улаза Б:</w:t>
            </w:r>
          </w:p>
        </w:tc>
        <w:tc>
          <w:tcPr>
            <w:tcW w:w="370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1508.98 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rPr>
          <w:trHeight w:val="357"/>
        </w:trPr>
        <w:tc>
          <w:tcPr>
            <w:tcW w:w="5854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БРГП надземна УЛАЗА  Б</w:t>
            </w:r>
          </w:p>
        </w:tc>
        <w:tc>
          <w:tcPr>
            <w:tcW w:w="370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1508.98 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vertAlign w:val="superscript"/>
                <w:lang w:val="sr-Cyrl-RS"/>
              </w:rPr>
              <w:t>2</w:t>
            </w:r>
          </w:p>
        </w:tc>
      </w:tr>
      <w:tr w:rsidR="00BD3997" w:rsidRPr="00BD3997" w:rsidTr="00710B83">
        <w:tc>
          <w:tcPr>
            <w:tcW w:w="5854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БГП подземна УЛАЗА  Б</w:t>
            </w:r>
          </w:p>
        </w:tc>
        <w:tc>
          <w:tcPr>
            <w:tcW w:w="3707" w:type="dxa"/>
            <w:vAlign w:val="center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0 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vertAlign w:val="superscript"/>
                <w:lang w:val="sr-Cyrl-RS"/>
              </w:rPr>
              <w:t>2</w:t>
            </w:r>
          </w:p>
        </w:tc>
      </w:tr>
    </w:tbl>
    <w:p w:rsidR="00BD3997" w:rsidRPr="00B46565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lastRenderedPageBreak/>
        <w:t>Улаз Б који је планиран у унутрашњости парцеле је спратности По+П+1+Пс (повучени спрат на два нивоа).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 улазу је планирано шеснаест стамбених јединица различитих структура. Постављен је као обострано узидан, у унутрашњем делу парцеле са удаљењем од 10.70-12.05m од улаза А, што задовољава услов да објекти на парцели имају међусобно растојање минимум 2/3 висине вишег објекта (за висину 15.50m удаљење је минимум 10.33m) . Објекат је правоугаоног, неправилног облика.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Простор између улаза А и Б је пројектован као зелена површина која се формира изнад таванице подземне етаже као кровна башта, са пешачком стазом за приступ улазу Б.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Улаз Б је од задње границе парцеле удаљен 8.36 – 9.67m. Висина венца је 6,10m, венац се налази на коти + 5,90m (нмв 82,30m), а висина слемена износи 12,50m, на коти +12,30</w:t>
      </w:r>
      <w:r w:rsidRPr="00BD3997">
        <w:rPr>
          <w:rFonts w:ascii="Arial Narrow" w:hAnsi="Arial Narrow"/>
          <w:sz w:val="24"/>
          <w:lang w:val="sr-Cyrl-RS"/>
        </w:rPr>
        <w:t xml:space="preserve">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m (нмв 88,70m) што се уклапа у максимално дозвољене висине за венац 8,50m и слеме до 12,5m.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Кота подне плоче нивоа 2 повученог спрата је на висини 8,85m од нивоа терена.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  <w:t>Грађевински елементи на уличној фасади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На објекту нису планирани већи испусти на фасади ка објекту А, осим мање надстрешнице изнад улаза у објекат препуста 0,20m , ширине 1,60m и транспарентне надстрешнице изнад терасе повученог спрата која излази ван фасадне равни повученог спрата у габариту улаза и целом дужином терасе.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ind w:left="450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Површина препуста на фасади улаза Б која гледа на улаз А износи 7.88m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, односно 3,58% површине фасаде (услов максималног заузећа фасаде до 30%).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ind w:left="450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Површина препуста на дворишној фасади улаза Б износи 0,00m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, односно 0% површине фасаде (услов максималног заузећа фасаде до 30%).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На бочним фасадама нема отвора и препуста.</w:t>
      </w:r>
    </w:p>
    <w:p w:rsidR="00E957AF" w:rsidRPr="00BD3997" w:rsidRDefault="00E957AF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  <w:t>ФУНКЦИЈА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Приступ унутрашњем дворишту и пешачком улазу у Улаз Б од улице Жарка Зрењанина је предвиђено кроз пешачки ајнфорт Улаза А ширине 2,59-2.63m и пешачком стазом ширине 1.50m кроз двориште између два улаза. Висинске разлике се премошћују рампама нагиба 8% (у пролазу) и 5.4%  (у дворишту) које испуњавају услове за несметано кретање особа са инвалидитетом, деце и старих особа.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  <w:t>У приземљу су планирани улаз у зграду, хоризонталне и вертикалне комуникације (ходник, степениште, лифт, пролаз до задњег дворишта) и пет стамбених јединица различитих структура.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  <w:t>Етаже изнад приземља  су такође намењене становању. На првом спрату планирано је 5 стамбених јединица различитих структура, док су, као и код објекта А, на оба нивоа повученог спрата планирани дуплекси.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  <w:t xml:space="preserve">Планирано је укупно 6 дуплекса, којима се приступа из заједничког степенишног простора на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повученом спрату - ниво 1. Сваки стан има два нивоа, која су међусобно повезана унутрашњим степеништем.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Отвори свих стамбених јединица су оријентисани ка средишњем или задњем дворишту на сопственој парцели.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Фасадно платно повученог спрата објекта повучено је 1,50m у односу на фасадну раван основног објекта ка улици (без рачунатих испуста). Формирани простор се користи као тераса, а у висини пода нивоа 2 повученог спрата формирана је транспарентна надстрешница у габариту основног објекта.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Излаз на кров је предвиђен из заједничког степенишног простора преко пењалица и кровног капка.</w:t>
      </w:r>
    </w:p>
    <w:p w:rsidR="00AC3099" w:rsidRDefault="00AC3099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</w:p>
    <w:p w:rsidR="00AC3099" w:rsidRDefault="00AC3099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  <w:lastRenderedPageBreak/>
        <w:t>ЗАЈЕДНИЧКИ ПОДРУМ : ГАРАЖА По+0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 нивоу подрума објекта налази се гаражни простор, техничке просторије и простор за комуникацију. У подруму су предвиђена два језгра са степеништем и лифтом, како би се остварила директна веза са Улазом А, односно Улазом Б. Сваки заједнички простор за комуникацију који се састоји од степенишног простора и једног путничког лифта димензија окна 1.70m /1.80m са кабином светлих мера  1.10m /1.40m која задовољава услове коришћења за особе са инвалидитетом.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Између вертикалних комуникација и простора гараже предвиђена је за сваки улаз просторија са натпритиском, минималне површине од 5.0м2 и минималне ширине 1.25м.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  <w:t>Паркирање у објекту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 подрумској етажи су смештене техничке просторије, комуникације и гаража за потребе оба улаза капацитета 33 гаражних места, од којих је 17 предвиђено за кориснике улаза А и 16 за кориснике улаза Б. За сваку стамбену јединицу планирано је по једно гаражно/паркинг место као и једно за пословни, канцеларијски простор.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Ради испуњења капацитета за паркирање одређених Планом, пројектом су предвиђене паркинг платформе типа Wöhr Parklift 405-200- D за 16 гаражних места и предвиђена су два гаражна места за особе са инвалидитетом (5% од укупног броја гаражних места), по једно за сваки улаз.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Колски приступ гаражи је преко две грејане рампе нагиба 15%, ширине 3.11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и 3.23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из улице Жарка Зрењанина.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Гаражни простор објекта функционише као јединствена целина, и као таква се сврстава у гараже средње величине са корисном површином од 1063.45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. (П &lt;1500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Гаража је опремљена системом за вентилацију, одимљавање, аутоматску дојаву пожара и спринклер системом. Површина отвора за вентилацију на парцели за целокупни гаражни простор износи 3.00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.</w:t>
      </w:r>
    </w:p>
    <w:p w:rsidR="00AC4318" w:rsidRPr="00680D55" w:rsidRDefault="00AC4318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ТЕХНИЧКИ ОПИС ПАРКИНГ ПЛАТФОРМИ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’’WÖHR’’ систем за паркирање је систем независних паркинг места за возила, распоређених у два нивоа.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За потребе паркинг места бира се независни, јамни-подземни, полуатоматски систем за паркирање. Систем за паркирање ће се инсталирати у подруму, на коти -3.90m , где је предвиђен овај тип паркинг места.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На местима инсталације система паркирања припремиће се јаме дубине 2 метра испод основне коте подрума од -3.90m, што значи да ће најнижа тачка јаме за овај паркинг систем бити на коти -5.90m.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Користиће се модел Wöhr Parklift 405-200-D – двострука јединица која има 4 паркинг места. Уградиће се 4 овакве паркинг платформе за укупно 16 паркинг места.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ind w:firstLine="90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Услови за паркинг платформе су димензије простора: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Укупна ширина простора за 4 (2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de-DE"/>
        </w:rPr>
        <w:t>x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2) паркинг места: 4.90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de-DE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;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Укупна дубина простора за 4 (2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2) паркинг места: 5.30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;</w:t>
      </w:r>
    </w:p>
    <w:p w:rsidR="00BD3997" w:rsidRPr="00BD3997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</w:rPr>
        <w:t>Минимална висина: 3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.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20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m;</w:t>
      </w:r>
    </w:p>
    <w:p w:rsidR="00BD3997" w:rsidRPr="00B46565" w:rsidRDefault="00BD3997" w:rsidP="00BD3997">
      <w:pPr>
        <w:pStyle w:val="BodyText"/>
        <w:widowControl w:val="0"/>
        <w:numPr>
          <w:ilvl w:val="0"/>
          <w:numId w:val="15"/>
        </w:numPr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Cs w:val="28"/>
        </w:rPr>
      </w:pPr>
      <w:r w:rsidRPr="00B46565">
        <w:rPr>
          <w:rFonts w:ascii="Arial Narrow" w:hAnsi="Arial Narrow" w:cs="Arial"/>
          <w:bCs/>
          <w:spacing w:val="-1"/>
          <w:szCs w:val="28"/>
        </w:rPr>
        <w:t>Дубина јаме: 2</w:t>
      </w:r>
      <w:r w:rsidRPr="00B46565">
        <w:rPr>
          <w:rFonts w:ascii="Arial Narrow" w:hAnsi="Arial Narrow" w:cs="Arial"/>
          <w:bCs/>
          <w:spacing w:val="-1"/>
          <w:szCs w:val="28"/>
          <w:lang w:val="sr-Cyrl-RS"/>
        </w:rPr>
        <w:t>.</w:t>
      </w:r>
      <w:r w:rsidRPr="00B46565">
        <w:rPr>
          <w:rFonts w:ascii="Arial Narrow" w:hAnsi="Arial Narrow" w:cs="Arial"/>
          <w:bCs/>
          <w:spacing w:val="-1"/>
          <w:szCs w:val="28"/>
        </w:rPr>
        <w:t>00</w:t>
      </w:r>
      <w:r w:rsidRPr="00B46565">
        <w:rPr>
          <w:rFonts w:ascii="Arial Narrow" w:hAnsi="Arial Narrow" w:cs="Arial"/>
          <w:bCs/>
          <w:spacing w:val="-1"/>
          <w:szCs w:val="28"/>
          <w:lang w:val="sr-Cyrl-RS"/>
        </w:rPr>
        <w:t>m.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</w:p>
    <w:p w:rsidR="00AC3099" w:rsidRPr="00D5147A" w:rsidRDefault="00AC3099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de-DE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u w:val="single"/>
          <w:lang w:val="sr-Cyrl-RS"/>
        </w:rPr>
        <w:lastRenderedPageBreak/>
        <w:t>Технички опис конструкције и материјализације вишепородичног стамбено-пословног објекта: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Носећи конструктивни армиранобетонски скелетни систем чине армиранобетонски стубови, греде и вертикални и хоризонтални серклажи. Темељење објеката је на пуним армиранобетонским темељним плочама дебљине 50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. Таванице су пуне армиранобетонске плоче дебљине 20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. Између објеката А и Б је предвиђена конструктивна дилатација.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Зидови подрума такође су планирани од армираног бетона, дебљине 20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Фасадни зидови су од климаблокова дебљине 20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. Унутрашњи зидови између станова су дебљине 20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, а унутар станова од преградних блокова дебљине 10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и пуне опеке д=12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у подруму.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color w:val="000000" w:themeColor="text1"/>
          <w:spacing w:val="-1"/>
          <w:sz w:val="24"/>
          <w:szCs w:val="28"/>
          <w:lang w:val="sr-Cyrl-RS"/>
        </w:rPr>
        <w:t>Кров је пројектован као раван непроходан кров, са финалном обрадом од ПВЦ мембране.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Фасаде објекта су са термоизолацијом од тврдо пресоване минералне вуне дебљине 10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es-ES"/>
        </w:rPr>
        <w:t>cm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са завршном обрадом од бавалита преко лепка и мрежице у комбинацији са површинама обрађеним декоративним каменом или керамиком.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Спољна фасадна столарија - прозори су од високоотпорног тврдог ПВЦ-а са вишекоморним системом профила и алуминијумским ролетнама. Крила су застакљена термопан флот нискоемисионим, трослојним стаклом пуњеним аргоном. Унутрашња врата у станове су планирана као сигурносна, опремљена свим потребним оковом и опремом.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Портал улазних врата у објекат и гаражна врата су од елоксираног алуминијума.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Површине пешачких стаза у дворишту и пода ајнфорта су од бетонских противклизних плоча.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Подови у собама, трпезаријама и ходницима су од паркета, преко естриха са слојем термозвучне изолације од д=2cm, док су у кухињама и купатилима од керамичких плочица. Сви зидови и плафони су малтерисани, глетовани и бојени полудисперзивном бојом.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Објекти су пројектовани у складу са нормативима за енергетску ефикасност за енергетски разред Ц.</w:t>
      </w:r>
    </w:p>
    <w:p w:rsidR="00BD3997" w:rsidRPr="00BD3997" w:rsidRDefault="00BD3997" w:rsidP="00BD399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помоћни објекат- зидана ограда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tbl>
      <w:tblPr>
        <w:tblStyle w:val="TableGrid0"/>
        <w:tblW w:w="0" w:type="auto"/>
        <w:tblInd w:w="1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854"/>
        <w:gridCol w:w="3707"/>
      </w:tblGrid>
      <w:tr w:rsidR="00BD3997" w:rsidRPr="00BD3997" w:rsidTr="00710B83">
        <w:tc>
          <w:tcPr>
            <w:tcW w:w="5854" w:type="dxa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jc w:val="both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Нестмабени објекти : категорија Г, класификација: 242002</w:t>
            </w:r>
          </w:p>
        </w:tc>
        <w:tc>
          <w:tcPr>
            <w:tcW w:w="3707" w:type="dxa"/>
          </w:tcPr>
          <w:p w:rsidR="00BD3997" w:rsidRPr="00BD3997" w:rsidRDefault="00BD3997" w:rsidP="00710B83">
            <w:pPr>
              <w:pStyle w:val="BodyText"/>
              <w:tabs>
                <w:tab w:val="left" w:pos="1320"/>
                <w:tab w:val="left" w:pos="1430"/>
              </w:tabs>
              <w:spacing w:line="264" w:lineRule="auto"/>
              <w:jc w:val="both"/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</w:pP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lang w:val="sr-Cyrl-RS"/>
              </w:rPr>
              <w:t>бруто површина: 12.15 m</w:t>
            </w:r>
            <w:r w:rsidRPr="00BD3997">
              <w:rPr>
                <w:rFonts w:ascii="Arial Narrow" w:hAnsi="Arial Narrow" w:cs="Arial"/>
                <w:bCs/>
                <w:spacing w:val="-1"/>
                <w:sz w:val="24"/>
                <w:szCs w:val="28"/>
                <w:vertAlign w:val="superscript"/>
                <w:lang w:val="sr-Cyrl-RS"/>
              </w:rPr>
              <w:t>2</w:t>
            </w:r>
          </w:p>
        </w:tc>
      </w:tr>
    </w:tbl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Ограђивање парцеле је предвиђено зиданом оградом висине 2,0m од терена. Поставља се у оквиру кат.парцеле број 6210 К.О.Панчево. Армиранобетонске темељне траке ограде су такође у оквиру парцеле и не прелазе међну линију.</w:t>
      </w:r>
    </w:p>
    <w:p w:rsidR="00BD3997" w:rsidRPr="00B46565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Ограда се зида од бетонских блокова дебљине 20cm. Обострано је малтерисана и бојена фасадном бојом према предлогу пројектанта.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Latn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УСЛОВИ ЗА ПРИКЉУЧЕЊЕ НА ИНФРАСТРУКТУРУ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- ПРИКЉУЧЕЊЕ НА САОБРАЋАЈНУ ИНФРАСТРУКТУРУ: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Прикључење на јавну саобраћајницу - улицу Жарка Зрењанина је планирано преко новог саобраћајног прикључка, ширине 6.00 м, према графичком прилогу. Осовинске тачке прикључка су дате у графичкој документацији.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Саобраћајни прикључак ће се извести на парцели 8067/1 К.О.Панчево, улица Жарка Зрењанина, Панчево у свему према условима надлежног предузећа ЈП Урбанизам Панчево.</w:t>
      </w:r>
    </w:p>
    <w:p w:rsidR="00BD3997" w:rsidRPr="00B46565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ПРИКЉУЧЕЊЕ НА ЈАВНУ МРЕЖУ ИНСТАЛАЦИЈА ВОДОВОДА, ФЕКАЛНЕ И</w:t>
      </w:r>
    </w:p>
    <w:p w:rsid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lastRenderedPageBreak/>
        <w:t>АТМОСФЕРСКЕ КАНАЛИЗАЦИЈЕ:</w:t>
      </w:r>
    </w:p>
    <w:p w:rsidR="00A46864" w:rsidRPr="00BD3997" w:rsidRDefault="00A46864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</w:p>
    <w:p w:rsidR="00A46864" w:rsidRPr="00A46864" w:rsidRDefault="00A46864" w:rsidP="00A46864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A46864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Прој</w:t>
      </w:r>
      <w:r w:rsidRPr="00A46864">
        <w:rPr>
          <w:rFonts w:ascii="Arial Narrow" w:hAnsi="Arial Narrow" w:cs="Arial"/>
          <w:bCs/>
          <w:spacing w:val="-1"/>
          <w:sz w:val="24"/>
          <w:lang w:val="sr-Cyrl-RS"/>
        </w:rPr>
        <w:t xml:space="preserve">ектом је предвиђена изградња два улаза на парцели, уличног улаза – Улаз А и дворишног улаза – Улаз Б са заједничком подземном гаражом. За предметне објекте (према важећој грађевинској дозволи чија је измена предмет овог пројекта) изграђени су прикључци на градски водовод и атмосферску канализацију, у свему према решењу о одобрењу извођења радова  </w:t>
      </w:r>
      <w:r w:rsidRPr="00A46864">
        <w:rPr>
          <w:rFonts w:ascii="Arial Narrow" w:hAnsi="Arial Narrow" w:cs="Arial"/>
          <w:b/>
          <w:bCs/>
          <w:spacing w:val="-1"/>
          <w:sz w:val="24"/>
          <w:lang w:val="sr-Cyrl-RS"/>
        </w:rPr>
        <w:t>ROP-PAN-16816-ISAW-1/2025 од 11.06.2025. године</w:t>
      </w:r>
      <w:r w:rsidRPr="00A46864">
        <w:rPr>
          <w:rFonts w:ascii="Arial Narrow" w:hAnsi="Arial Narrow" w:cs="Arial"/>
          <w:bCs/>
          <w:spacing w:val="-1"/>
          <w:sz w:val="24"/>
          <w:lang w:val="sr-Cyrl-RS"/>
        </w:rPr>
        <w:t xml:space="preserve">. </w:t>
      </w:r>
    </w:p>
    <w:p w:rsidR="00854B04" w:rsidRPr="00A46864" w:rsidRDefault="00854B04" w:rsidP="00A46864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</w:p>
    <w:p w:rsidR="00A46864" w:rsidRPr="00A46864" w:rsidRDefault="00A46864" w:rsidP="00A46864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 w:val="24"/>
          <w:lang w:val="sr-Cyrl-RS"/>
        </w:rPr>
      </w:pPr>
      <w:r w:rsidRPr="00A46864">
        <w:rPr>
          <w:rFonts w:ascii="Arial Narrow" w:hAnsi="Arial Narrow" w:cs="Arial"/>
          <w:bCs/>
          <w:spacing w:val="-1"/>
          <w:sz w:val="24"/>
          <w:lang w:val="sr-Cyrl-RS"/>
        </w:rPr>
        <w:t>На предметној парцели од раније постоји изграђен прикључак на фекалну канализацију, који се задржава.</w:t>
      </w:r>
    </w:p>
    <w:p w:rsidR="00A46864" w:rsidRPr="00A46864" w:rsidRDefault="00A46864" w:rsidP="00A46864">
      <w:pPr>
        <w:spacing w:after="120" w:line="264" w:lineRule="auto"/>
        <w:rPr>
          <w:rFonts w:ascii="Arial Narrow" w:hAnsi="Arial Narrow"/>
          <w:b/>
          <w:bCs/>
          <w:sz w:val="24"/>
          <w:szCs w:val="24"/>
          <w:u w:val="single"/>
          <w:lang w:val="sr-Cyrl-RS"/>
        </w:rPr>
      </w:pPr>
    </w:p>
    <w:p w:rsidR="00A46864" w:rsidRPr="00A46864" w:rsidRDefault="00A46864" w:rsidP="00A46864">
      <w:pPr>
        <w:spacing w:after="120" w:line="264" w:lineRule="auto"/>
        <w:rPr>
          <w:rFonts w:ascii="Arial Narrow" w:hAnsi="Arial Narrow"/>
          <w:b/>
          <w:bCs/>
          <w:sz w:val="24"/>
          <w:szCs w:val="24"/>
          <w:u w:val="single"/>
          <w:lang w:val="sr-Cyrl-RS"/>
        </w:rPr>
      </w:pPr>
      <w:r w:rsidRPr="00A46864">
        <w:rPr>
          <w:rFonts w:ascii="Arial Narrow" w:hAnsi="Arial Narrow"/>
          <w:b/>
          <w:bCs/>
          <w:sz w:val="24"/>
          <w:szCs w:val="24"/>
          <w:u w:val="single"/>
          <w:lang w:val="sr-Cyrl-RS"/>
        </w:rPr>
        <w:t>Како се кроз измену пројекта капацитети предвиђени претходним пројектом нису мењали, добијени прикључци задовољавају потребе планираног објекта.</w:t>
      </w:r>
    </w:p>
    <w:p w:rsidR="00BD3997" w:rsidRPr="00A46864" w:rsidRDefault="00A46864" w:rsidP="00A46864">
      <w:pPr>
        <w:spacing w:after="120" w:line="264" w:lineRule="auto"/>
        <w:rPr>
          <w:rFonts w:ascii="Arial Narrow" w:hAnsi="Arial Narrow"/>
          <w:bCs/>
          <w:sz w:val="24"/>
          <w:szCs w:val="24"/>
          <w:lang w:val="sr-Cyrl-RS"/>
        </w:rPr>
      </w:pPr>
      <w:r w:rsidRPr="00A46864">
        <w:rPr>
          <w:rFonts w:ascii="Arial Narrow" w:hAnsi="Arial Narrow"/>
          <w:bCs/>
          <w:sz w:val="24"/>
          <w:szCs w:val="24"/>
          <w:lang w:val="sr-Cyrl-RS"/>
        </w:rPr>
        <w:t>Постојећи прикључак на градски водовод је пречника DN110mm, што задовољава потребе стамбено-пословног објекта. Оба улаза у објекту ће имати изграђену санитарну и хидрантску мрежу. За заједничку гаражу предвиђа се спринклер постројење.</w:t>
      </w:r>
    </w:p>
    <w:p w:rsidR="00A46864" w:rsidRPr="00B46565" w:rsidRDefault="00A46864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pacing w:val="-1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Инсталације водовода:</w:t>
      </w:r>
    </w:p>
    <w:p w:rsidR="00710B83" w:rsidRDefault="00710B83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710B83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Објекат се прикључује градску водоводну мрежу преко постојећег прикључка ДН 110 Ø100 који ће задовољити потребе снабдевања: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шеснаест стамбених јединица улаза А и једног пословног простора улаза А;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шеснаест стамбених јединица о улаза Б;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унутрашње хидрантске мреже за улаз А: капацитета 5 l/s;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унутрашње хидрантске мреже за улаз Б: капацитета 5 l/s;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 свему према хидрауличком прорачуну и условима ЈКП Водовод и канализација Панчево.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 водомерн</w:t>
      </w:r>
      <w:r w:rsidR="00854B04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ом окну на парцели је предвиђен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главн</w:t>
      </w:r>
      <w:r w:rsidR="00854B04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и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комбинован</w:t>
      </w:r>
      <w:r w:rsidR="00854B04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и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водомер пречника Ø</w:t>
      </w:r>
      <w:r w:rsidR="00854B04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8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0/20 мм. Од њ</w:t>
      </w:r>
      <w:r w:rsidR="00854B04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ега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се воде разводи са огранцима за појединачне водомере и хидрантски развод. Сваки стан као и пословни простор имају свој засебни водомер. Улази А и Б имају унутрашњу хидрантску мрежу. Спољ</w:t>
      </w:r>
      <w:r w:rsidR="00710B83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н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у хидрантску мрежу </w:t>
      </w:r>
      <w:r w:rsidR="00710B83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је предвиђено да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обезбеђују </w:t>
      </w:r>
      <w:r w:rsidR="00710B83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два улична хидранта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Инсталације фекалне канализације: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За потребе прикључења вишепородичног стамбено-пословног објекта на уличну фекалну канализациону мрежу, предвиђен је постојећи прикључак у свему према условима ЈКП Водовод и канализација Панчево. Постојећи ревизиони шахт је у оквиру парцеле, на прописаном растојању од регулационе линије.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Инсталације атмосферске канализације:</w:t>
      </w:r>
    </w:p>
    <w:p w:rsidR="00E957AF" w:rsidRDefault="00710B83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710B83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На предметној локацији постоји колектор атмосферске канализације пречника ДН 400. Објекат се прикључује на уличну атмосферску канализациону мрежу преко постојећег прикључха АК Ø160 у свему према условима ЈКП Водовод и канализација Панчево. Предвиђен је ревизиони шахт у оквиру парцеле на прописаном растојању од регулационе линије.</w:t>
      </w:r>
    </w:p>
    <w:p w:rsidR="00BD3997" w:rsidRPr="00E957AF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E957AF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Инсталације хидрантске мреже:</w:t>
      </w:r>
    </w:p>
    <w:p w:rsidR="00BD3997" w:rsidRPr="00B46565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Објекат има унутрашњу хидрантску мрежу. Спољну хидрантску мрежу </w:t>
      </w:r>
      <w:r w:rsidR="00E957AF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је предвиђено да 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обезбеђују два улична хидранта према условима ЈКП Водовод и канализација Панчево</w:t>
      </w:r>
      <w:r w:rsidRPr="00B46565">
        <w:rPr>
          <w:rFonts w:ascii="Arial Narrow" w:hAnsi="Arial Narrow" w:cs="Arial"/>
          <w:bCs/>
          <w:spacing w:val="-1"/>
          <w:szCs w:val="28"/>
          <w:lang w:val="sr-Cyrl-RS"/>
        </w:rPr>
        <w:t>.</w:t>
      </w:r>
    </w:p>
    <w:p w:rsidR="00AC3099" w:rsidRPr="00D5147A" w:rsidRDefault="00AC3099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Cs w:val="28"/>
          <w:lang w:val="de-DE"/>
        </w:rPr>
      </w:pPr>
    </w:p>
    <w:p w:rsidR="00BD3997" w:rsidRPr="00B46565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Cs w:val="28"/>
          <w:lang w:val="sr-Cyrl-RS"/>
        </w:rPr>
      </w:pPr>
      <w:r w:rsidRPr="00B46565">
        <w:rPr>
          <w:rFonts w:ascii="Arial Narrow" w:hAnsi="Arial Narrow" w:cs="Arial"/>
          <w:b/>
          <w:bCs/>
          <w:spacing w:val="-1"/>
          <w:szCs w:val="28"/>
          <w:lang w:val="sr-Cyrl-RS"/>
        </w:rPr>
        <w:t xml:space="preserve">ПРИКЉУЧЕЊЕ НА ЈАВНУ МРЕЖУ </w:t>
      </w:r>
      <w:r w:rsidR="00D5147A" w:rsidRPr="00D5147A">
        <w:rPr>
          <w:rFonts w:ascii="Arial Narrow" w:hAnsi="Arial Narrow" w:cs="Arial"/>
          <w:b/>
          <w:bCs/>
          <w:spacing w:val="-1"/>
          <w:szCs w:val="28"/>
          <w:lang w:val="sr-Cyrl-RS"/>
        </w:rPr>
        <w:t xml:space="preserve"> </w:t>
      </w:r>
      <w:r w:rsidRPr="00B46565">
        <w:rPr>
          <w:rFonts w:ascii="Arial Narrow" w:hAnsi="Arial Narrow" w:cs="Arial"/>
          <w:b/>
          <w:bCs/>
          <w:spacing w:val="-1"/>
          <w:szCs w:val="28"/>
          <w:lang w:val="sr-Cyrl-RS"/>
        </w:rPr>
        <w:t>ЕЛЕКТРОЕНЕРГЕТСКИХ ИНСТАЛАЦИЈА: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lastRenderedPageBreak/>
        <w:t xml:space="preserve">Планирано је да се објекат прикључи на дистрибутивну НН мрежу преко трофазних прикључака. 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Од КПКЕВ-2П на фасади објекта (угао Жарка Зрењанина и Краљевића Марка) нисконапонски извод 08: КПО задруга Банат, из ТС „ Жарка Зрењанина“ изградити нисконапонски кабловски вод каблом типа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PP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00-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4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150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до КПКЕВ-2П на фасади „објекта А“.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Од КПКЕВ-2П на фасади „Улаза А“до КПКЕВ-2Пна фасади „Улаза Б“  изградити нисконапонски кабловски вод каблом типа РР00-А 4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150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mm</w:t>
      </w:r>
      <w:r w:rsidRPr="00BD3997">
        <w:rPr>
          <w:rFonts w:ascii="Arial Narrow" w:hAnsi="Arial Narrow" w:cs="Arial"/>
          <w:bCs/>
          <w:spacing w:val="-1"/>
          <w:sz w:val="24"/>
          <w:szCs w:val="28"/>
          <w:vertAlign w:val="superscript"/>
          <w:lang w:val="sr-Cyrl-RS"/>
        </w:rPr>
        <w:t>2</w:t>
      </w:r>
    </w:p>
    <w:p w:rsidR="00BD3997" w:rsidRDefault="00096B88" w:rsidP="00096B88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ПОТРЕБНИ КАПАЦИТЕТИ:</w:t>
      </w:r>
    </w:p>
    <w:p w:rsidR="00096B88" w:rsidRPr="00430A44" w:rsidRDefault="00096B88" w:rsidP="00096B88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4"/>
          <w:szCs w:val="28"/>
          <w:lang w:val="sr-Cyrl-RS"/>
        </w:rPr>
      </w:pP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12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 xml:space="preserve">УЛАЗ </w:t>
      </w:r>
      <w:r w:rsidRPr="00096B88">
        <w:rPr>
          <w:rFonts w:ascii="Arial Narrow" w:hAnsi="Arial Narrow" w:cs="Arial"/>
          <w:bCs/>
          <w:spacing w:val="-1"/>
          <w:sz w:val="24"/>
          <w:szCs w:val="28"/>
          <w:u w:val="single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 xml:space="preserve"> - СТАМБЕНО-ПОСЛОВНИ: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- 16 трофазних бројила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стамбене јединице;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пословни простор;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096B88" w:rsidRPr="00096B88" w:rsidRDefault="00096B88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16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(11,04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заједничку потрошњу;</w:t>
      </w:r>
    </w:p>
    <w:p w:rsidR="00096B88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- 2 трофазна бројила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станарске оставе; *</w:t>
      </w:r>
    </w:p>
    <w:p w:rsidR="00096B88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63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(43,47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лифт;</w:t>
      </w:r>
    </w:p>
    <w:p w:rsidR="00096B88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гаражу;</w:t>
      </w:r>
    </w:p>
    <w:p w:rsidR="00096B88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паркинг платформе</w:t>
      </w:r>
    </w:p>
    <w:p w:rsidR="00096B88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санитарни хидроцил;;</w:t>
      </w:r>
    </w:p>
    <w:p w:rsidR="00096B88" w:rsidRPr="00430A44" w:rsidRDefault="00BD3997" w:rsidP="00430A44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Latn-RS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Latn-RS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Latn-RS"/>
        </w:rPr>
        <w:t>kW</w:t>
      </w:r>
      <w:r w:rsidR="00096B88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топлотну подстаницу;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12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>УЛАЗ Б -СТАМБЕНИ: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- 16 трофазних бројила са лимитаторима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стамбене јединице;</w:t>
      </w:r>
    </w:p>
    <w:p w:rsidR="00096B88" w:rsidRPr="00096B88" w:rsidRDefault="00096B88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096B88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16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(11,04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заједничку потрошњу;</w:t>
      </w:r>
    </w:p>
    <w:p w:rsidR="00BD3997" w:rsidRPr="00096B88" w:rsidRDefault="00096B88" w:rsidP="00096B88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63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(43,47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лифт;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станарске оставе;</w:t>
      </w:r>
      <w:r w:rsidR="00096B88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*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- 1 трофазно 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бројило 3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</w:rPr>
        <w:t>x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</w:rPr>
        <w:t>A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</w:rPr>
        <w:t>kW</w:t>
      </w:r>
      <w:r w:rsidR="00430A44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) 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за санитарни хидроцил;</w:t>
      </w:r>
    </w:p>
    <w:p w:rsidR="00BD3997" w:rsidRPr="00096B88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- 1 трофазно бројило 3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Latn-RS"/>
        </w:rPr>
        <w:t>x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25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Latn-RS"/>
        </w:rPr>
        <w:t>A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(17,25</w:t>
      </w:r>
      <w:r w:rsidRPr="00096B88">
        <w:rPr>
          <w:rFonts w:ascii="Arial Narrow" w:hAnsi="Arial Narrow" w:cs="Arial"/>
          <w:bCs/>
          <w:spacing w:val="-1"/>
          <w:sz w:val="24"/>
          <w:szCs w:val="28"/>
          <w:lang w:val="sr-Latn-RS"/>
        </w:rPr>
        <w:t>kW</w:t>
      </w:r>
      <w:r w:rsidR="00096B88" w:rsidRPr="00096B88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) за топлотну подстаницу;</w:t>
      </w:r>
    </w:p>
    <w:p w:rsidR="00BD3997" w:rsidRPr="00D5147A" w:rsidRDefault="00BD3997" w:rsidP="00BD3997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14"/>
          <w:szCs w:val="28"/>
          <w:lang w:val="sr-Cyrl-RS"/>
        </w:rPr>
      </w:pPr>
    </w:p>
    <w:p w:rsidR="00BD3997" w:rsidRPr="00D5147A" w:rsidRDefault="00BD3997" w:rsidP="00D5147A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</w:pPr>
      <w:r w:rsidRPr="00430A44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>*додата бројила</w:t>
      </w:r>
      <w:r w:rsidR="00430A44" w:rsidRPr="00430A44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 xml:space="preserve"> (2 бројила 3</w:t>
      </w:r>
      <w:r w:rsidR="00430A44" w:rsidRPr="00430A44">
        <w:rPr>
          <w:rFonts w:ascii="Arial Narrow" w:hAnsi="Arial Narrow" w:cs="Arial"/>
          <w:bCs/>
          <w:spacing w:val="-1"/>
          <w:sz w:val="24"/>
          <w:szCs w:val="28"/>
          <w:u w:val="single"/>
        </w:rPr>
        <w:t>x</w:t>
      </w:r>
      <w:r w:rsidR="00430A44" w:rsidRPr="00430A44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>25</w:t>
      </w:r>
      <w:r w:rsidR="00430A44" w:rsidRPr="00430A44">
        <w:rPr>
          <w:rFonts w:ascii="Arial Narrow" w:hAnsi="Arial Narrow" w:cs="Arial"/>
          <w:bCs/>
          <w:spacing w:val="-1"/>
          <w:sz w:val="24"/>
          <w:szCs w:val="28"/>
          <w:u w:val="single"/>
        </w:rPr>
        <w:t>A</w:t>
      </w:r>
      <w:r w:rsidR="00430A44" w:rsidRPr="00430A44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 xml:space="preserve"> за станарске оставе )</w:t>
      </w:r>
      <w:r w:rsidRPr="00430A44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 xml:space="preserve"> у односу на претходне услове</w:t>
      </w:r>
      <w:r w:rsidR="00D5147A"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  <w:t xml:space="preserve"> Електропривреде Србије.</w:t>
      </w:r>
    </w:p>
    <w:p w:rsidR="00D5147A" w:rsidRPr="00D5147A" w:rsidRDefault="00D5147A" w:rsidP="00D5147A">
      <w:pPr>
        <w:widowControl w:val="0"/>
        <w:tabs>
          <w:tab w:val="left" w:pos="1320"/>
          <w:tab w:val="left" w:pos="1430"/>
        </w:tabs>
        <w:spacing w:after="40" w:line="264" w:lineRule="auto"/>
        <w:ind w:left="101"/>
        <w:jc w:val="both"/>
        <w:rPr>
          <w:rFonts w:ascii="Arial Narrow" w:hAnsi="Arial Narrow" w:cs="Arial"/>
          <w:bCs/>
          <w:spacing w:val="-1"/>
          <w:sz w:val="24"/>
          <w:szCs w:val="28"/>
          <w:u w:val="single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ПРИКЉУЧЕЊЕ НА ТЕЛЕКОМУНИКАЦИОНУ ИНФРАСТРУКТУРУ: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pacing w:val="-1"/>
          <w:sz w:val="24"/>
          <w:szCs w:val="28"/>
          <w:lang w:val="sr-Cyrl-RS"/>
        </w:rPr>
        <w:t>Телекомуникационе инсталације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За прикључење објек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та је планирана изградња приводне тк канализације капацитета 1 ПЕ цев Ø40mm од постојеће цеви испред регулационе линије до улаза у објекат.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У објекту су предвиђене следеће телекомуникационе и сигналне инсталације: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- телекомуникационе инсталације по технологији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GPON</w:t>
      </w: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 у топологији </w:t>
      </w:r>
      <w:r w:rsidRPr="00BD3997">
        <w:rPr>
          <w:rFonts w:ascii="Arial Narrow" w:hAnsi="Arial Narrow" w:cs="Arial"/>
          <w:bCs/>
          <w:spacing w:val="-1"/>
          <w:sz w:val="24"/>
          <w:szCs w:val="28"/>
        </w:rPr>
        <w:t>FTTH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 xml:space="preserve">- 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интерфонске инсталације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- инсталације КДС развода,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- инсталација звучне сигнализације пожара са ручним активирањем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- детекција </w:t>
      </w:r>
      <w:r w:rsidRPr="00BD3997">
        <w:rPr>
          <w:rFonts w:ascii="Arial Narrow" w:hAnsi="Arial Narrow" w:cs="Arial"/>
          <w:bCs/>
          <w:sz w:val="24"/>
          <w:szCs w:val="28"/>
        </w:rPr>
        <w:t>CO</w:t>
      </w:r>
      <w:r w:rsidRPr="00BD3997">
        <w:rPr>
          <w:rFonts w:ascii="Arial Narrow" w:hAnsi="Arial Narrow" w:cs="Arial"/>
          <w:bCs/>
          <w:sz w:val="24"/>
          <w:szCs w:val="28"/>
          <w:vertAlign w:val="subscript"/>
          <w:lang w:val="sr-Cyrl-RS"/>
        </w:rPr>
        <w:t>2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 у гаражама;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Приводни оптички ТК кабл је у надлежнсти Телеком АД, а предвиђају се кабловски регали и цеви за</w:t>
      </w:r>
    </w:p>
    <w:p w:rsidR="00854B04" w:rsidRPr="00D5147A" w:rsidRDefault="00BD3997" w:rsidP="00D5147A">
      <w:pPr>
        <w:pStyle w:val="BodyText"/>
        <w:tabs>
          <w:tab w:val="left" w:pos="1320"/>
          <w:tab w:val="left" w:pos="1430"/>
        </w:tabs>
        <w:spacing w:after="40" w:line="264" w:lineRule="auto"/>
        <w:jc w:val="both"/>
        <w:rPr>
          <w:rFonts w:ascii="Arial Narrow" w:hAnsi="Arial Narrow" w:cs="Arial"/>
          <w:bCs/>
          <w:sz w:val="24"/>
          <w:szCs w:val="28"/>
          <w:lang w:val="de-DE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провлачење истог.</w:t>
      </w:r>
    </w:p>
    <w:p w:rsidR="00BD3997" w:rsidRPr="00680D55" w:rsidRDefault="00BD3997" w:rsidP="00680D55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z w:val="24"/>
          <w:szCs w:val="28"/>
          <w:lang w:val="sr-Cyrl-RS"/>
        </w:rPr>
      </w:pPr>
      <w:r w:rsidRPr="00680D55">
        <w:rPr>
          <w:rFonts w:ascii="Arial Narrow" w:hAnsi="Arial Narrow" w:cs="Arial"/>
          <w:b/>
          <w:bCs/>
          <w:sz w:val="24"/>
          <w:szCs w:val="28"/>
          <w:lang w:val="sr-Cyrl-RS"/>
        </w:rPr>
        <w:lastRenderedPageBreak/>
        <w:t xml:space="preserve">ПРИКЉУЧАК НА ГАСОВОД: </w:t>
      </w:r>
    </w:p>
    <w:p w:rsidR="00BD3997" w:rsidRPr="00A46864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Објекат прикључити на постојећи дистрибутивни гасовод од челичних цеви Ø 114,3x4 притиска pdis.=1–3bar прикључним гасоводом ДН25 и тако увести на парцелу до МРС-Г16 која служи за редукцију притиска на тражених pUGI =20-25mbar и за мерење потрошене запремине гаса.</w:t>
      </w:r>
    </w:p>
    <w:p w:rsidR="00680D55" w:rsidRDefault="00680D55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z w:val="24"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z w:val="24"/>
          <w:szCs w:val="28"/>
          <w:lang w:val="sr-Cyrl-RS"/>
        </w:rPr>
        <w:t>ОДЛАГАЊЕ ОТПАДА 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Простор за одлагање смећа за оба </w:t>
      </w:r>
      <w:r>
        <w:rPr>
          <w:rFonts w:ascii="Arial Narrow" w:hAnsi="Arial Narrow" w:cs="Arial"/>
          <w:bCs/>
          <w:sz w:val="24"/>
          <w:szCs w:val="28"/>
          <w:lang w:val="sr-Cyrl-RS"/>
        </w:rPr>
        <w:t>улаз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а је обезбеђен у оквиру приземља Улаза А у специјалној просторији унутар предметне парцеле. Простор је доступан возилима ЈКП „Хигијена“. У објектима има 32 стамбене јединице и 1 пословни простор. Обезбеђено је укупно </w:t>
      </w:r>
      <w:r w:rsidR="00E957AF">
        <w:rPr>
          <w:rFonts w:ascii="Arial Narrow" w:hAnsi="Arial Narrow" w:cs="Arial"/>
          <w:bCs/>
          <w:sz w:val="24"/>
          <w:szCs w:val="28"/>
          <w:lang w:val="sr-Cyrl-RS"/>
        </w:rPr>
        <w:t>7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 контејнера за Улаз А и </w:t>
      </w:r>
      <w:r w:rsidR="00E957AF">
        <w:rPr>
          <w:rFonts w:ascii="Arial Narrow" w:hAnsi="Arial Narrow" w:cs="Arial"/>
          <w:bCs/>
          <w:sz w:val="24"/>
          <w:szCs w:val="28"/>
          <w:lang w:val="sr-Cyrl-RS"/>
        </w:rPr>
        <w:t>Улаз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 Б, димензија контејнера приближних димензија 1,40 </w:t>
      </w:r>
      <w:r w:rsidRPr="00BD3997">
        <w:rPr>
          <w:rFonts w:ascii="Arial Narrow" w:hAnsi="Arial Narrow" w:cs="Arial"/>
          <w:bCs/>
          <w:sz w:val="24"/>
          <w:szCs w:val="28"/>
        </w:rPr>
        <w:t>x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 xml:space="preserve"> 1,10м и запремине </w:t>
      </w:r>
      <w:r w:rsidRPr="00BD3997">
        <w:rPr>
          <w:rFonts w:ascii="Arial Narrow" w:hAnsi="Arial Narrow" w:cs="Arial"/>
          <w:bCs/>
          <w:sz w:val="24"/>
          <w:szCs w:val="28"/>
        </w:rPr>
        <w:t>V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=1100</w:t>
      </w:r>
      <w:r w:rsidRPr="00BD3997">
        <w:rPr>
          <w:rFonts w:ascii="Arial Narrow" w:hAnsi="Arial Narrow" w:cs="Arial"/>
          <w:bCs/>
          <w:sz w:val="24"/>
          <w:szCs w:val="28"/>
        </w:rPr>
        <w:t>l</w:t>
      </w: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.</w:t>
      </w:r>
    </w:p>
    <w:p w:rsidR="00BD3997" w:rsidRPr="00B46565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zCs w:val="28"/>
          <w:lang w:val="sr-Cyrl-RS"/>
        </w:rPr>
      </w:pP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after="120" w:line="264" w:lineRule="auto"/>
        <w:jc w:val="both"/>
        <w:rPr>
          <w:rFonts w:ascii="Arial Narrow" w:hAnsi="Arial Narrow" w:cs="Arial"/>
          <w:b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/>
          <w:bCs/>
          <w:sz w:val="24"/>
          <w:szCs w:val="28"/>
          <w:lang w:val="sr-Cyrl-RS"/>
        </w:rPr>
        <w:t>ЗАВОД ЗА ЗАШТИТУ СПОМЕНИКА КУЛТУРЕ :</w:t>
      </w:r>
    </w:p>
    <w:p w:rsidR="00BD3997" w:rsidRPr="00BD3997" w:rsidRDefault="00BD3997" w:rsidP="00BD3997">
      <w:pPr>
        <w:pStyle w:val="BodyText"/>
        <w:tabs>
          <w:tab w:val="left" w:pos="1320"/>
          <w:tab w:val="left" w:pos="1430"/>
        </w:tabs>
        <w:spacing w:line="264" w:lineRule="auto"/>
        <w:jc w:val="both"/>
        <w:rPr>
          <w:rFonts w:ascii="Arial Narrow" w:hAnsi="Arial Narrow" w:cs="Arial"/>
          <w:bCs/>
          <w:sz w:val="24"/>
          <w:szCs w:val="28"/>
          <w:lang w:val="sr-Cyrl-RS"/>
        </w:rPr>
      </w:pPr>
      <w:r w:rsidRPr="00BD3997">
        <w:rPr>
          <w:rFonts w:ascii="Arial Narrow" w:hAnsi="Arial Narrow" w:cs="Arial"/>
          <w:bCs/>
          <w:sz w:val="24"/>
          <w:szCs w:val="28"/>
          <w:lang w:val="sr-Cyrl-RS"/>
        </w:rPr>
        <w:t>Предметни простор се налази у зони локалитета са археолошким садржајем и на њему се могу очекивати покретни археолошки налази праисторијских, античких и средњевековних култура. У складу са Условима, инвеститор је у обавези да обезбеди средства за археолошки надзор током извођења земљаних радова, благовремено обавесте Завод за заштиту споменика културе о почетку земљаних радова, као и да поступа у складу са предметним Условима у току извођења радова уколико се на локацији пронађу археолошка налазишта или предмети.</w:t>
      </w:r>
    </w:p>
    <w:p w:rsidR="00BD3997" w:rsidRDefault="00BD3997" w:rsidP="00BD3997">
      <w:pPr>
        <w:rPr>
          <w:rStyle w:val="fontstyle01"/>
          <w:rFonts w:ascii="Arial Narrow" w:hAnsi="Arial Narrow"/>
          <w:sz w:val="24"/>
          <w:lang w:val="sr-Cyrl-RS"/>
        </w:rPr>
      </w:pPr>
    </w:p>
    <w:p w:rsidR="00B01A78" w:rsidRPr="009E2F47" w:rsidRDefault="00B01A78" w:rsidP="00B01A78">
      <w:pPr>
        <w:pStyle w:val="BodyText"/>
        <w:tabs>
          <w:tab w:val="left" w:pos="1320"/>
          <w:tab w:val="left" w:pos="1430"/>
        </w:tabs>
        <w:spacing w:line="264" w:lineRule="auto"/>
        <w:rPr>
          <w:rFonts w:ascii="Arial Narrow" w:hAnsi="Arial Narrow" w:cs="Arial"/>
          <w:bCs/>
          <w:szCs w:val="28"/>
          <w:lang w:val="sr-Cyrl-RS"/>
        </w:rPr>
      </w:pPr>
    </w:p>
    <w:p w:rsidR="00B01A78" w:rsidRPr="009E2F47" w:rsidRDefault="00B01A78" w:rsidP="00B01A78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zCs w:val="28"/>
          <w:lang w:val="sr-Cyrl-RS"/>
        </w:rPr>
      </w:pPr>
      <w:r w:rsidRPr="009E2F47">
        <w:rPr>
          <w:rFonts w:ascii="Arial Narrow" w:hAnsi="Arial Narrow" w:cs="Arial"/>
          <w:noProof/>
          <w:szCs w:val="28"/>
          <w:lang w:val="en-US"/>
        </w:rPr>
        <w:drawing>
          <wp:anchor distT="0" distB="0" distL="114300" distR="114300" simplePos="0" relativeHeight="251681792" behindDoc="1" locked="0" layoutInCell="1" allowOverlap="1" wp14:anchorId="58E3FDF8" wp14:editId="3D92FD0B">
            <wp:simplePos x="0" y="0"/>
            <wp:positionH relativeFrom="column">
              <wp:posOffset>4789805</wp:posOffset>
            </wp:positionH>
            <wp:positionV relativeFrom="paragraph">
              <wp:posOffset>118110</wp:posOffset>
            </wp:positionV>
            <wp:extent cx="1174750" cy="702310"/>
            <wp:effectExtent l="0" t="0" r="6350" b="254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2F47">
        <w:rPr>
          <w:rFonts w:ascii="Arial Narrow" w:hAnsi="Arial Narrow" w:cs="Arial"/>
          <w:bCs/>
          <w:szCs w:val="28"/>
          <w:lang w:val="sr-Cyrl-RS"/>
        </w:rPr>
        <w:t>ГЛАВНИ ПРОЈЕКТАНТ</w:t>
      </w:r>
    </w:p>
    <w:p w:rsidR="00B01A78" w:rsidRPr="009E2F47" w:rsidRDefault="00B01A78" w:rsidP="00B01A78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zCs w:val="28"/>
          <w:lang w:val="sr-Cyrl-RS"/>
        </w:rPr>
      </w:pPr>
    </w:p>
    <w:p w:rsidR="00B01A78" w:rsidRPr="009E2F47" w:rsidRDefault="00B01A78" w:rsidP="00B01A78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Cyrl-RS"/>
        </w:rPr>
      </w:pPr>
    </w:p>
    <w:p w:rsidR="00B01A78" w:rsidRPr="009E2F47" w:rsidRDefault="00B01A78" w:rsidP="00B01A78">
      <w:pPr>
        <w:pStyle w:val="BodyText"/>
        <w:tabs>
          <w:tab w:val="left" w:pos="1100"/>
          <w:tab w:val="left" w:pos="1430"/>
        </w:tabs>
        <w:jc w:val="right"/>
        <w:rPr>
          <w:rFonts w:ascii="Arial Narrow" w:hAnsi="Arial Narrow" w:cs="Arial"/>
          <w:sz w:val="18"/>
          <w:szCs w:val="28"/>
          <w:lang w:val="sr-Cyrl-RS"/>
        </w:rPr>
      </w:pPr>
      <w:r w:rsidRPr="009E2F47">
        <w:rPr>
          <w:rFonts w:ascii="Arial Narrow" w:hAnsi="Arial Narrow" w:cs="Arial"/>
          <w:szCs w:val="28"/>
          <w:lang w:val="sr-Cyrl-RS"/>
        </w:rPr>
        <w:t>____________________________</w:t>
      </w:r>
    </w:p>
    <w:p w:rsidR="00B01A78" w:rsidRPr="009E2F47" w:rsidRDefault="00B01A78" w:rsidP="00B01A78">
      <w:pPr>
        <w:pStyle w:val="BodyText"/>
        <w:tabs>
          <w:tab w:val="left" w:pos="1100"/>
          <w:tab w:val="left" w:pos="1430"/>
        </w:tabs>
        <w:jc w:val="right"/>
        <w:rPr>
          <w:rStyle w:val="fontstyle01"/>
          <w:rFonts w:ascii="Arial Narrow" w:hAnsi="Arial Narrow"/>
          <w:b w:val="0"/>
          <w:bCs w:val="0"/>
          <w:lang w:val="sr-Cyrl-RS"/>
        </w:rPr>
      </w:pPr>
      <w:r w:rsidRPr="009E2F47">
        <w:rPr>
          <w:rFonts w:ascii="Arial Narrow" w:hAnsi="Arial Narrow" w:cs="Arial"/>
          <w:szCs w:val="28"/>
          <w:lang w:val="sr-Cyrl-RS"/>
        </w:rPr>
        <w:t>Срђан Костадиновић,  маст. инж. арх.</w:t>
      </w:r>
    </w:p>
    <w:p w:rsidR="00B01A78" w:rsidRPr="009E2F47" w:rsidRDefault="00B01A78" w:rsidP="009B1EE6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3B067C" w:rsidRPr="009E2F47" w:rsidRDefault="003B067C" w:rsidP="00B01A78">
      <w:pPr>
        <w:pStyle w:val="BodyText"/>
        <w:tabs>
          <w:tab w:val="left" w:pos="1320"/>
          <w:tab w:val="left" w:pos="1430"/>
        </w:tabs>
        <w:spacing w:line="264" w:lineRule="auto"/>
        <w:jc w:val="center"/>
        <w:rPr>
          <w:rFonts w:ascii="Arial Narrow" w:hAnsi="Arial Narrow" w:cs="Arial"/>
          <w:bCs/>
          <w:szCs w:val="28"/>
          <w:lang w:val="sr-Cyrl-RS"/>
        </w:rPr>
      </w:pPr>
    </w:p>
    <w:p w:rsidR="003B067C" w:rsidRDefault="003B067C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Cyrl-RS"/>
        </w:rPr>
      </w:pPr>
    </w:p>
    <w:p w:rsidR="00BD3997" w:rsidRDefault="00BD3997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Cyrl-RS"/>
        </w:rPr>
      </w:pPr>
    </w:p>
    <w:p w:rsidR="00BD3997" w:rsidRDefault="00BD3997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Cyrl-RS"/>
        </w:rPr>
      </w:pPr>
    </w:p>
    <w:p w:rsidR="00BD3997" w:rsidRDefault="00BD3997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Cyrl-RS"/>
        </w:rPr>
      </w:pPr>
    </w:p>
    <w:p w:rsidR="00BD3997" w:rsidRDefault="00BD3997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CA29B9" w:rsidRDefault="00CA29B9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sr-Latn-RS"/>
        </w:rPr>
      </w:pPr>
    </w:p>
    <w:p w:rsidR="00D5147A" w:rsidRPr="00D5147A" w:rsidRDefault="00D5147A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de-DE"/>
        </w:rPr>
      </w:pPr>
    </w:p>
    <w:p w:rsidR="00297A9D" w:rsidRPr="009E2F47" w:rsidRDefault="00CA29B9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  <w:r>
        <w:rPr>
          <w:rFonts w:ascii="Arial Narrow" w:hAnsi="Arial Narrow" w:cs="Arial"/>
          <w:b/>
          <w:color w:val="000000"/>
          <w:sz w:val="28"/>
          <w:szCs w:val="28"/>
          <w:lang w:val="sr-Latn-RS"/>
        </w:rPr>
        <w:lastRenderedPageBreak/>
        <w:t>0</w:t>
      </w:r>
      <w:r w:rsidR="00F61A65"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 xml:space="preserve">.9 </w:t>
      </w:r>
      <w:r w:rsidR="00297A9D"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>СПЕЦИФИКАЦИЈА ПОСЕБНИХ ДЕЛОВА ОБЈЕКАТА</w:t>
      </w:r>
    </w:p>
    <w:p w:rsidR="00297A9D" w:rsidRPr="009E2F47" w:rsidRDefault="00F61A65" w:rsidP="00892465">
      <w:pPr>
        <w:spacing w:after="150"/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 xml:space="preserve">0.9.1 </w:t>
      </w:r>
      <w:r w:rsidR="00B01A78" w:rsidRPr="009E2F47"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  <w:t xml:space="preserve"> УЛАЗ А</w:t>
      </w:r>
    </w:p>
    <w:tbl>
      <w:tblPr>
        <w:tblW w:w="0" w:type="auto"/>
        <w:tbl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</w:tblBorders>
        <w:tblLook w:val="04A0" w:firstRow="1" w:lastRow="0" w:firstColumn="1" w:lastColumn="0" w:noHBand="0" w:noVBand="1"/>
      </w:tblPr>
      <w:tblGrid>
        <w:gridCol w:w="3510"/>
        <w:gridCol w:w="1843"/>
        <w:gridCol w:w="2126"/>
        <w:gridCol w:w="1899"/>
      </w:tblGrid>
      <w:tr w:rsidR="00297A9D" w:rsidRPr="009E2F47" w:rsidTr="00F61A65">
        <w:trPr>
          <w:trHeight w:val="483"/>
        </w:trPr>
        <w:tc>
          <w:tcPr>
            <w:tcW w:w="3510" w:type="dxa"/>
            <w:tcBorders>
              <w:bottom w:val="single" w:sz="8" w:space="0" w:color="31849B" w:themeColor="accent5" w:themeShade="BF"/>
            </w:tcBorders>
            <w:shd w:val="clear" w:color="auto" w:fill="auto"/>
            <w:vAlign w:val="center"/>
          </w:tcPr>
          <w:p w:rsidR="00297A9D" w:rsidRPr="009E2F47" w:rsidRDefault="00297A9D" w:rsidP="00F61A65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НАЗИВ И ОЗНАКА ПОСЕБНОГ ДЕЛА</w:t>
            </w:r>
          </w:p>
        </w:tc>
        <w:tc>
          <w:tcPr>
            <w:tcW w:w="1843" w:type="dxa"/>
            <w:tcBorders>
              <w:bottom w:val="single" w:sz="8" w:space="0" w:color="31849B" w:themeColor="accent5" w:themeShade="BF"/>
            </w:tcBorders>
            <w:shd w:val="clear" w:color="auto" w:fill="auto"/>
            <w:vAlign w:val="center"/>
          </w:tcPr>
          <w:p w:rsidR="00297A9D" w:rsidRPr="009E2F47" w:rsidRDefault="00297A9D" w:rsidP="00F61A65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СПРАТ</w:t>
            </w:r>
          </w:p>
        </w:tc>
        <w:tc>
          <w:tcPr>
            <w:tcW w:w="2126" w:type="dxa"/>
            <w:tcBorders>
              <w:bottom w:val="single" w:sz="8" w:space="0" w:color="31849B" w:themeColor="accent5" w:themeShade="BF"/>
            </w:tcBorders>
            <w:shd w:val="clear" w:color="auto" w:fill="auto"/>
            <w:vAlign w:val="center"/>
          </w:tcPr>
          <w:p w:rsidR="00297A9D" w:rsidRPr="009E2F47" w:rsidRDefault="00297A9D" w:rsidP="00F61A65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eastAsia="en-GB"/>
              </w:rPr>
              <w:t>СТРУКТУРА</w:t>
            </w:r>
          </w:p>
        </w:tc>
        <w:tc>
          <w:tcPr>
            <w:tcW w:w="1899" w:type="dxa"/>
            <w:tcBorders>
              <w:bottom w:val="single" w:sz="8" w:space="0" w:color="31849B" w:themeColor="accent5" w:themeShade="BF"/>
            </w:tcBorders>
            <w:shd w:val="clear" w:color="auto" w:fill="auto"/>
            <w:vAlign w:val="center"/>
          </w:tcPr>
          <w:p w:rsidR="00297A9D" w:rsidRPr="009E2F47" w:rsidRDefault="00297A9D" w:rsidP="00F61A65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НЕТО ПОВРШИНА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Пословни простор 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825EFC" w:rsidP="006B4E07">
            <w:pPr>
              <w:spacing w:after="0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40.</w:t>
            </w:r>
            <w:r w:rsidR="006B4E07" w:rsidRPr="009E2F47">
              <w:rPr>
                <w:rFonts w:ascii="Arial Narrow" w:hAnsi="Arial Narrow" w:cs="Calibri Light"/>
                <w:b/>
                <w:bCs/>
                <w:lang w:eastAsia="en-GB"/>
              </w:rPr>
              <w:t>13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297A9D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297A9D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297A9D" w:rsidRPr="009E2F47" w:rsidRDefault="00297A9D" w:rsidP="003C7C06">
            <w:pPr>
              <w:spacing w:after="0"/>
              <w:rPr>
                <w:rFonts w:ascii="Arial Narrow" w:hAnsi="Arial Narrow" w:cs="Calibri Light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1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297A9D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једнособан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297A9D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39.</w:t>
            </w:r>
            <w:r w:rsidR="006B4E07" w:rsidRPr="009E2F47">
              <w:rPr>
                <w:rFonts w:ascii="Arial Narrow" w:hAnsi="Arial Narrow" w:cs="Calibri Light"/>
                <w:b/>
                <w:lang w:val="es-ES" w:eastAsia="en-GB"/>
              </w:rPr>
              <w:t>52</w:t>
            </w:r>
            <w:r w:rsidR="00297A9D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297A9D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297A9D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једноипособан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>46.0</w:t>
            </w:r>
            <w:r w:rsidR="006B4E07" w:rsidRPr="009E2F47">
              <w:rPr>
                <w:rFonts w:ascii="Arial Narrow" w:hAnsi="Arial Narrow" w:cs="Calibri Light"/>
                <w:b/>
                <w:lang w:val="es-ES" w:eastAsia="en-GB"/>
              </w:rPr>
              <w:t>2</w:t>
            </w: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 xml:space="preserve"> m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А.С.3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једноипособан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825EFC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>53.00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 xml:space="preserve">Стан  А.С.4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трособан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922351" w:rsidP="008108FE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8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2.00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А.С.5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трособан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825EFC" w:rsidRPr="009E2F47" w:rsidRDefault="00922351" w:rsidP="008108FE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7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4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.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00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825EFC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39.</w:t>
            </w:r>
            <w:r w:rsidR="006B4E07" w:rsidRPr="009E2F47">
              <w:rPr>
                <w:rFonts w:ascii="Arial Narrow" w:hAnsi="Arial Narrow" w:cs="Calibri Light"/>
                <w:b/>
                <w:lang w:val="sr-Cyrl-RS" w:eastAsia="en-GB"/>
              </w:rPr>
              <w:t>52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А.С.7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2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једноипособан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922351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46.0</w:t>
            </w:r>
            <w:r w:rsidR="006B4E07" w:rsidRPr="009E2F47">
              <w:rPr>
                <w:rFonts w:ascii="Arial Narrow" w:hAnsi="Arial Narrow" w:cs="Calibri Light"/>
                <w:b/>
                <w:lang w:val="sr-Cyrl-RS" w:eastAsia="en-GB"/>
              </w:rPr>
              <w:t>2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једноипособан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>53.00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А.С.9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 w:cs="Calibri Light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2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трособан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922351" w:rsidRPr="009E2F47" w:rsidRDefault="00922351" w:rsidP="008108FE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>8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2</w:t>
            </w: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>.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00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трособан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922351" w:rsidP="008108FE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7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4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="008108FE" w:rsidRPr="009E2F47">
              <w:rPr>
                <w:rFonts w:ascii="Arial Narrow" w:hAnsi="Arial Narrow" w:cs="Calibri Light"/>
                <w:b/>
                <w:lang w:val="sr-Cyrl-RS" w:eastAsia="en-GB"/>
              </w:rPr>
              <w:t>00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А.С.11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825EFC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7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9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33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92.5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2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А.С.13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825EFC" w:rsidRPr="009E2F47" w:rsidRDefault="00922351" w:rsidP="00E32AF6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111.</w:t>
            </w:r>
            <w:r w:rsidR="00E32AF6" w:rsidRPr="009E2F47">
              <w:rPr>
                <w:rFonts w:ascii="Arial Narrow" w:hAnsi="Arial Narrow" w:cs="Calibri Light"/>
                <w:b/>
                <w:lang w:eastAsia="en-GB"/>
              </w:rPr>
              <w:t>4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9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107.26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А.С.15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DAEEF3" w:themeFill="accent5" w:themeFillTint="33"/>
            <w:vAlign w:val="center"/>
          </w:tcPr>
          <w:p w:rsidR="00825EFC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89.6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0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>m²</w:t>
            </w:r>
          </w:p>
        </w:tc>
      </w:tr>
      <w:tr w:rsidR="00825EFC" w:rsidRPr="009E2F47" w:rsidTr="003C7C06">
        <w:trPr>
          <w:trHeight w:val="360"/>
        </w:trPr>
        <w:tc>
          <w:tcPr>
            <w:tcW w:w="3510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А.С.16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25EFC" w:rsidRPr="009E2F47" w:rsidRDefault="00825EFC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825EFC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9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80</w:t>
            </w:r>
            <w:r w:rsidR="00825EFC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</w:tbl>
    <w:p w:rsidR="00922351" w:rsidRPr="009E2F47" w:rsidRDefault="00922351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922351" w:rsidRPr="009E2F47" w:rsidRDefault="00F61A65" w:rsidP="00922351">
      <w:pPr>
        <w:spacing w:after="150"/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>0.9.</w:t>
      </w:r>
      <w:r w:rsidRPr="009E2F47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 xml:space="preserve"> </w:t>
      </w:r>
      <w:r w:rsidR="00B01A78" w:rsidRPr="009E2F47"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  <w:t>УЛАЗ</w:t>
      </w:r>
      <w:r w:rsidR="00922351" w:rsidRPr="009E2F47"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  <w:t xml:space="preserve"> Б</w:t>
      </w:r>
    </w:p>
    <w:tbl>
      <w:tblPr>
        <w:tblW w:w="0" w:type="auto"/>
        <w:tblBorders>
          <w:top w:val="single" w:sz="8" w:space="0" w:color="76923C" w:themeColor="accent3" w:themeShade="BF"/>
          <w:left w:val="single" w:sz="8" w:space="0" w:color="76923C" w:themeColor="accent3" w:themeShade="BF"/>
          <w:bottom w:val="single" w:sz="8" w:space="0" w:color="76923C" w:themeColor="accent3" w:themeShade="BF"/>
          <w:right w:val="single" w:sz="8" w:space="0" w:color="76923C" w:themeColor="accent3" w:themeShade="BF"/>
          <w:insideH w:val="single" w:sz="8" w:space="0" w:color="76923C" w:themeColor="accent3" w:themeShade="BF"/>
          <w:insideV w:val="single" w:sz="8" w:space="0" w:color="76923C" w:themeColor="accent3" w:themeShade="BF"/>
        </w:tblBorders>
        <w:tblLook w:val="04A0" w:firstRow="1" w:lastRow="0" w:firstColumn="1" w:lastColumn="0" w:noHBand="0" w:noVBand="1"/>
      </w:tblPr>
      <w:tblGrid>
        <w:gridCol w:w="3510"/>
        <w:gridCol w:w="1843"/>
        <w:gridCol w:w="2126"/>
        <w:gridCol w:w="1899"/>
      </w:tblGrid>
      <w:tr w:rsidR="003C7C06" w:rsidRPr="009E2F47" w:rsidTr="003B067C">
        <w:trPr>
          <w:trHeight w:val="20"/>
        </w:trPr>
        <w:tc>
          <w:tcPr>
            <w:tcW w:w="3510" w:type="dxa"/>
            <w:tcBorders>
              <w:top w:val="single" w:sz="4" w:space="0" w:color="76923C" w:themeColor="accent3" w:themeShade="BF"/>
              <w:left w:val="single" w:sz="4" w:space="0" w:color="76923C" w:themeColor="accent3" w:themeShade="BF"/>
              <w:bottom w:val="single" w:sz="12" w:space="0" w:color="76923C" w:themeColor="accent3" w:themeShade="BF"/>
              <w:right w:val="single" w:sz="4" w:space="0" w:color="76923C" w:themeColor="accent3" w:themeShade="BF"/>
            </w:tcBorders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НАЗИВ И ОЗНАКА ПОСЕБНОГ ДЕЛА</w:t>
            </w:r>
          </w:p>
        </w:tc>
        <w:tc>
          <w:tcPr>
            <w:tcW w:w="1843" w:type="dxa"/>
            <w:tcBorders>
              <w:top w:val="single" w:sz="4" w:space="0" w:color="76923C" w:themeColor="accent3" w:themeShade="BF"/>
              <w:left w:val="single" w:sz="4" w:space="0" w:color="76923C" w:themeColor="accent3" w:themeShade="BF"/>
              <w:bottom w:val="single" w:sz="12" w:space="0" w:color="76923C" w:themeColor="accent3" w:themeShade="BF"/>
              <w:right w:val="single" w:sz="4" w:space="0" w:color="76923C" w:themeColor="accent3" w:themeShade="BF"/>
            </w:tcBorders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СПРАТ</w:t>
            </w:r>
          </w:p>
        </w:tc>
        <w:tc>
          <w:tcPr>
            <w:tcW w:w="2126" w:type="dxa"/>
            <w:tcBorders>
              <w:top w:val="single" w:sz="4" w:space="0" w:color="76923C" w:themeColor="accent3" w:themeShade="BF"/>
              <w:left w:val="single" w:sz="4" w:space="0" w:color="76923C" w:themeColor="accent3" w:themeShade="BF"/>
              <w:bottom w:val="single" w:sz="12" w:space="0" w:color="76923C" w:themeColor="accent3" w:themeShade="BF"/>
              <w:right w:val="single" w:sz="4" w:space="0" w:color="76923C" w:themeColor="accent3" w:themeShade="BF"/>
            </w:tcBorders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eastAsia="en-GB"/>
              </w:rPr>
              <w:t>СТРУКТУРА</w:t>
            </w:r>
          </w:p>
        </w:tc>
        <w:tc>
          <w:tcPr>
            <w:tcW w:w="1899" w:type="dxa"/>
            <w:tcBorders>
              <w:top w:val="single" w:sz="4" w:space="0" w:color="76923C" w:themeColor="accent3" w:themeShade="BF"/>
              <w:left w:val="single" w:sz="4" w:space="0" w:color="76923C" w:themeColor="accent3" w:themeShade="BF"/>
              <w:bottom w:val="single" w:sz="12" w:space="0" w:color="76923C" w:themeColor="accent3" w:themeShade="BF"/>
              <w:right w:val="single" w:sz="4" w:space="0" w:color="76923C" w:themeColor="accent3" w:themeShade="BF"/>
            </w:tcBorders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bCs/>
                <w:lang w:val="sr-Cyrl-RS" w:eastAsia="en-GB"/>
              </w:rPr>
              <w:t>НЕТО ПОВРШИНА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Пр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двособан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54.2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4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двособан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3C7C06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54.70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922351" w:rsidRPr="009E2F47">
              <w:rPr>
                <w:rFonts w:ascii="Arial Narrow" w:hAnsi="Arial Narrow" w:cs="Calibri Light"/>
                <w:b/>
                <w:lang w:val="es-ES"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Б.С.3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Пр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двособан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</w:t>
            </w:r>
            <w:r w:rsidR="003C7C06" w:rsidRPr="009E2F47">
              <w:rPr>
                <w:rFonts w:ascii="Arial Narrow" w:hAnsi="Arial Narrow" w:cs="Calibri Light"/>
                <w:b/>
                <w:lang w:val="sr-Cyrl-RS" w:eastAsia="en-GB"/>
              </w:rPr>
              <w:t>6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 xml:space="preserve">19 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 xml:space="preserve">Стан  Б.С.4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једноипособан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49.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65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Б.С.5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Пр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гарсоњера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2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7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97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једнособан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33.0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0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Б.С.7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3C7C06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двособан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54.2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4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922351" w:rsidRPr="009E2F47">
              <w:rPr>
                <w:rFonts w:ascii="Arial Narrow" w:hAnsi="Arial Narrow" w:cs="Calibri Light"/>
                <w:b/>
                <w:lang w:val="es-ES"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3C7C06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двособан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54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67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Б.С.9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трособан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78.2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3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 xml:space="preserve"> 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="00922351"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трособан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6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9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0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7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Б.С.11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 w:cs="Calibri Light"/>
                <w:lang w:val="sr-Cyrl-R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6B4E07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69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.69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101.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39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Б.С.13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6B4E07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10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1.65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922351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107.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43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Б.С.15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EAF1DD" w:themeFill="accent3" w:themeFillTint="33"/>
            <w:vAlign w:val="center"/>
          </w:tcPr>
          <w:p w:rsidR="00922351" w:rsidRPr="009E2F47" w:rsidRDefault="006B4E07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99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61</w:t>
            </w:r>
            <w:r w:rsidR="003C7C06" w:rsidRPr="009E2F47">
              <w:rPr>
                <w:rFonts w:ascii="Arial Narrow" w:hAnsi="Arial Narrow" w:cs="Calibri Light"/>
                <w:b/>
                <w:lang w:eastAsia="en-GB"/>
              </w:rPr>
              <w:t xml:space="preserve"> m 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>²</w:t>
            </w:r>
          </w:p>
        </w:tc>
      </w:tr>
      <w:tr w:rsidR="00922351" w:rsidRPr="009E2F47" w:rsidTr="003B067C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Стан  Б.С.16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ПС (Н1/Н2)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351" w:rsidRPr="009E2F47" w:rsidRDefault="00922351" w:rsidP="003C7C06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дуплекс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22351" w:rsidRPr="009E2F47" w:rsidRDefault="003C7C06" w:rsidP="006B4E07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84.9</w:t>
            </w:r>
            <w:r w:rsidR="006B4E07"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="00922351"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</w:tbl>
    <w:p w:rsidR="00B01A78" w:rsidRPr="009E2F47" w:rsidRDefault="00B01A78" w:rsidP="003B067C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B01A78" w:rsidRPr="009E2F47" w:rsidRDefault="00B01A78" w:rsidP="003B067C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</w:p>
    <w:p w:rsidR="00B01A78" w:rsidRPr="009E2F47" w:rsidRDefault="00B01A78" w:rsidP="00B01A78">
      <w:pPr>
        <w:spacing w:after="150"/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lastRenderedPageBreak/>
        <w:t xml:space="preserve">0.9.3 </w:t>
      </w:r>
      <w:r w:rsidRPr="009E2F47">
        <w:rPr>
          <w:rFonts w:ascii="Arial Narrow" w:hAnsi="Arial Narrow" w:cs="Arial"/>
          <w:b/>
          <w:color w:val="000000"/>
          <w:w w:val="110"/>
          <w:sz w:val="28"/>
          <w:szCs w:val="28"/>
          <w:u w:val="single"/>
          <w:lang w:val="sr-Cyrl-RS"/>
        </w:rPr>
        <w:t xml:space="preserve"> ГАРАЖА</w:t>
      </w:r>
    </w:p>
    <w:tbl>
      <w:tblPr>
        <w:tblW w:w="0" w:type="auto"/>
        <w:tblBorders>
          <w:top w:val="single" w:sz="2" w:space="0" w:color="CE7B20"/>
          <w:left w:val="single" w:sz="2" w:space="0" w:color="CE7B20"/>
          <w:bottom w:val="single" w:sz="2" w:space="0" w:color="CE7B20"/>
          <w:right w:val="single" w:sz="2" w:space="0" w:color="CE7B20"/>
          <w:insideH w:val="single" w:sz="2" w:space="0" w:color="CE7B20"/>
          <w:insideV w:val="single" w:sz="2" w:space="0" w:color="CE7B20"/>
        </w:tblBorders>
        <w:tblLook w:val="04A0" w:firstRow="1" w:lastRow="0" w:firstColumn="1" w:lastColumn="0" w:noHBand="0" w:noVBand="1"/>
      </w:tblPr>
      <w:tblGrid>
        <w:gridCol w:w="3510"/>
        <w:gridCol w:w="1843"/>
        <w:gridCol w:w="2126"/>
        <w:gridCol w:w="1899"/>
      </w:tblGrid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ГМ1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val="es-ES" w:eastAsia="en-GB"/>
              </w:rPr>
            </w:pPr>
            <w:r w:rsidRPr="009E2F47">
              <w:rPr>
                <w:rFonts w:ascii="Arial Narrow" w:hAnsi="Arial Narrow" w:cs="Calibri Light"/>
                <w:lang w:val="es-ES"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val="es-ES"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18.27</w:t>
            </w:r>
            <w:r w:rsidRPr="009E2F47">
              <w:rPr>
                <w:rFonts w:ascii="Arial Narrow" w:hAnsi="Arial Narrow" w:cs="Calibri Light"/>
                <w:b/>
                <w:lang w:val="es-ES" w:eastAsia="en-GB"/>
              </w:rPr>
              <w:t xml:space="preserve"> m²</w:t>
            </w:r>
          </w:p>
        </w:tc>
      </w:tr>
      <w:tr w:rsidR="00B01A78" w:rsidRPr="009E2F47" w:rsidTr="00A65B8F">
        <w:trPr>
          <w:trHeight w:val="268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lang w:val="es-ES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2/3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lang w:val="es-ES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17.22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4/5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17.22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 ГМ 6/7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6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51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 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8/9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6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51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10/11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12/13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val="sr-Latn-RS"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50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14/15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3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2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5 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16/17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/>
                <w:lang w:eastAsia="en-GB"/>
              </w:rPr>
            </w:pPr>
            <w:r w:rsidRPr="009E2F47">
              <w:rPr>
                <w:rFonts w:ascii="Arial Narrow" w:hAnsi="Arial Narrow" w:cs="Calibri Light"/>
                <w:b/>
                <w:lang w:eastAsia="en-GB"/>
              </w:rPr>
              <w:t>1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3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.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14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ГМ18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>15.16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19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15.</w:t>
            </w:r>
            <w:r w:rsidRPr="009E2F47">
              <w:rPr>
                <w:rFonts w:ascii="Arial Narrow" w:hAnsi="Arial Narrow"/>
                <w:b/>
                <w:lang w:val="sr-Cyrl-RS"/>
              </w:rPr>
              <w:t>61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</w:t>
            </w:r>
            <w:r w:rsidRPr="009E2F47">
              <w:rPr>
                <w:rFonts w:ascii="Arial Narrow" w:hAnsi="Arial Narrow"/>
                <w:b/>
                <w:lang w:val="sr-Cyrl-RS"/>
              </w:rPr>
              <w:t>4</w:t>
            </w:r>
            <w:r w:rsidRPr="009E2F47">
              <w:rPr>
                <w:rFonts w:ascii="Arial Narrow" w:hAnsi="Arial Narrow"/>
                <w:b/>
              </w:rPr>
              <w:t>.</w:t>
            </w:r>
            <w:r w:rsidRPr="009E2F47">
              <w:rPr>
                <w:rFonts w:ascii="Arial Narrow" w:hAnsi="Arial Narrow"/>
                <w:b/>
                <w:lang w:val="sr-Cyrl-RS"/>
              </w:rPr>
              <w:t>40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 ГМ 21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</w:t>
            </w:r>
            <w:r w:rsidRPr="009E2F47">
              <w:rPr>
                <w:rFonts w:ascii="Arial Narrow" w:hAnsi="Arial Narrow"/>
                <w:b/>
                <w:lang w:val="sr-Cyrl-RS"/>
              </w:rPr>
              <w:t>4</w:t>
            </w:r>
            <w:r w:rsidRPr="009E2F47">
              <w:rPr>
                <w:rFonts w:ascii="Arial Narrow" w:hAnsi="Arial Narrow"/>
                <w:b/>
              </w:rPr>
              <w:t>.</w:t>
            </w:r>
            <w:r w:rsidRPr="009E2F47">
              <w:rPr>
                <w:rFonts w:ascii="Arial Narrow" w:hAnsi="Arial Narrow"/>
                <w:b/>
                <w:lang w:val="sr-Cyrl-RS"/>
              </w:rPr>
              <w:t>40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14.</w:t>
            </w:r>
            <w:r w:rsidRPr="009E2F47">
              <w:rPr>
                <w:rFonts w:ascii="Arial Narrow" w:hAnsi="Arial Narrow"/>
                <w:b/>
                <w:lang w:val="sr-Cyrl-RS"/>
              </w:rPr>
              <w:t>86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23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  <w:lang w:val="sr-Cyrl-RS"/>
              </w:rPr>
              <w:t>14.15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</w:t>
            </w:r>
            <w:r w:rsidRPr="009E2F47">
              <w:rPr>
                <w:rFonts w:ascii="Arial Narrow" w:hAnsi="Arial Narrow"/>
                <w:b/>
                <w:lang w:val="sr-Cyrl-RS"/>
              </w:rPr>
              <w:t>4</w:t>
            </w:r>
            <w:r w:rsidRPr="009E2F47">
              <w:rPr>
                <w:rFonts w:ascii="Arial Narrow" w:hAnsi="Arial Narrow"/>
                <w:b/>
              </w:rPr>
              <w:t>.</w:t>
            </w:r>
            <w:r w:rsidRPr="009E2F47">
              <w:rPr>
                <w:rFonts w:ascii="Arial Narrow" w:hAnsi="Arial Narrow"/>
                <w:b/>
                <w:lang w:val="sr-Cyrl-RS"/>
              </w:rPr>
              <w:t>42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25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 w:cs="Calibri Light"/>
                <w:bCs/>
                <w:lang w:val="sr-Cyrl-RS" w:eastAsia="en-GB"/>
              </w:rPr>
            </w:pPr>
            <w:r w:rsidRPr="009E2F47">
              <w:rPr>
                <w:rFonts w:ascii="Arial Narrow" w:hAnsi="Arial Narrow"/>
                <w:b/>
              </w:rPr>
              <w:t>16.40 m²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</w:t>
            </w:r>
            <w:r w:rsidRPr="009E2F47">
              <w:rPr>
                <w:rFonts w:ascii="Arial Narrow" w:hAnsi="Arial Narrow"/>
                <w:b/>
                <w:lang w:val="sr-Cyrl-RS"/>
              </w:rPr>
              <w:t>3</w:t>
            </w:r>
            <w:r w:rsidRPr="009E2F47">
              <w:rPr>
                <w:rFonts w:ascii="Arial Narrow" w:hAnsi="Arial Narrow"/>
                <w:b/>
              </w:rPr>
              <w:t>.</w:t>
            </w:r>
            <w:r w:rsidRPr="009E2F47">
              <w:rPr>
                <w:rFonts w:ascii="Arial Narrow" w:hAnsi="Arial Narrow"/>
                <w:b/>
                <w:lang w:val="sr-Cyrl-RS"/>
              </w:rPr>
              <w:t>1</w:t>
            </w:r>
            <w:r w:rsidRPr="009E2F47">
              <w:rPr>
                <w:rFonts w:ascii="Arial Narrow" w:hAnsi="Arial Narrow"/>
                <w:b/>
              </w:rPr>
              <w:t>3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27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val="sr-Cyrl-RS" w:eastAsia="en-GB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18</w:t>
            </w:r>
            <w:r w:rsidRPr="009E2F47">
              <w:rPr>
                <w:rFonts w:ascii="Arial Narrow" w:hAnsi="Arial Narrow"/>
                <w:b/>
                <w:lang w:val="sr-Cyrl-RS"/>
              </w:rPr>
              <w:t>.93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12.</w:t>
            </w:r>
            <w:r w:rsidRPr="009E2F47">
              <w:rPr>
                <w:rFonts w:ascii="Arial Narrow" w:hAnsi="Arial Narrow"/>
                <w:b/>
                <w:lang w:val="sr-Cyrl-RS"/>
              </w:rPr>
              <w:t>48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29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15.</w:t>
            </w:r>
            <w:r w:rsidRPr="009E2F47">
              <w:rPr>
                <w:rFonts w:ascii="Arial Narrow" w:hAnsi="Arial Narrow"/>
                <w:b/>
                <w:lang w:val="sr-Cyrl-RS"/>
              </w:rPr>
              <w:t>69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12.</w:t>
            </w:r>
            <w:r w:rsidRPr="009E2F47">
              <w:rPr>
                <w:rFonts w:ascii="Arial Narrow" w:hAnsi="Arial Narrow"/>
                <w:b/>
                <w:lang w:val="sr-Cyrl-RS"/>
              </w:rPr>
              <w:t>56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31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A65B8F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12.</w:t>
            </w:r>
            <w:r w:rsidRPr="009E2F47">
              <w:rPr>
                <w:rFonts w:ascii="Arial Narrow" w:hAnsi="Arial Narrow"/>
                <w:b/>
                <w:lang w:val="sr-Cyrl-RS"/>
              </w:rPr>
              <w:t>8</w:t>
            </w:r>
            <w:r w:rsidR="00A65B8F" w:rsidRPr="009E2F47">
              <w:rPr>
                <w:rFonts w:ascii="Arial Narrow" w:hAnsi="Arial Narrow"/>
                <w:b/>
                <w:lang w:val="sr-Cyrl-RS"/>
              </w:rPr>
              <w:t>1</w:t>
            </w:r>
            <w:r w:rsidRPr="009E2F47">
              <w:rPr>
                <w:rFonts w:ascii="Arial Narrow" w:hAnsi="Arial Narrow"/>
                <w:b/>
                <w:lang w:val="sr-Cyrl-RS"/>
              </w:rPr>
              <w:t xml:space="preserve"> 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>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32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B01A78" w:rsidRPr="009E2F47" w:rsidRDefault="00B01A78" w:rsidP="00A65B8F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</w:t>
            </w:r>
            <w:r w:rsidR="00A65B8F" w:rsidRPr="009E2F47">
              <w:rPr>
                <w:rFonts w:ascii="Arial Narrow" w:hAnsi="Arial Narrow"/>
                <w:b/>
                <w:lang w:val="sr-Cyrl-RS"/>
              </w:rPr>
              <w:t>3</w:t>
            </w:r>
            <w:r w:rsidRPr="009E2F47">
              <w:rPr>
                <w:rFonts w:ascii="Arial Narrow" w:hAnsi="Arial Narrow"/>
                <w:b/>
              </w:rPr>
              <w:t>.</w:t>
            </w:r>
            <w:r w:rsidR="00A65B8F" w:rsidRPr="009E2F47">
              <w:rPr>
                <w:rFonts w:ascii="Arial Narrow" w:hAnsi="Arial Narrow"/>
                <w:b/>
                <w:lang w:val="sr-Cyrl-RS"/>
              </w:rPr>
              <w:t>12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  <w:tr w:rsidR="00B01A78" w:rsidRPr="009E2F47" w:rsidTr="00A65B8F">
        <w:trPr>
          <w:trHeight w:val="20"/>
        </w:trPr>
        <w:tc>
          <w:tcPr>
            <w:tcW w:w="3510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bCs/>
                <w:lang w:val="sr-Cyrl-RS" w:eastAsia="en-GB"/>
              </w:rPr>
              <w:t>Гаражно место      ГМ 33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/>
              <w:rPr>
                <w:rFonts w:ascii="Arial Narrow" w:hAnsi="Arial Narrow"/>
              </w:rPr>
            </w:pPr>
            <w:r w:rsidRPr="009E2F47">
              <w:rPr>
                <w:rFonts w:ascii="Arial Narrow" w:hAnsi="Arial Narrow" w:cs="Calibri Light"/>
                <w:lang w:val="sr-Cyrl-RS" w:eastAsia="en-GB"/>
              </w:rPr>
              <w:t>По</w:t>
            </w:r>
          </w:p>
        </w:tc>
        <w:tc>
          <w:tcPr>
            <w:tcW w:w="2126" w:type="dxa"/>
            <w:shd w:val="clear" w:color="auto" w:fill="FDE9D9" w:themeFill="accent6" w:themeFillTint="33"/>
            <w:vAlign w:val="center"/>
          </w:tcPr>
          <w:p w:rsidR="00B01A78" w:rsidRPr="009E2F47" w:rsidRDefault="00B01A78" w:rsidP="00B01A78">
            <w:pPr>
              <w:spacing w:after="0" w:line="240" w:lineRule="auto"/>
              <w:rPr>
                <w:rFonts w:ascii="Arial Narrow" w:hAnsi="Arial Narrow" w:cs="Calibri Light"/>
                <w:lang w:eastAsia="en-GB"/>
              </w:rPr>
            </w:pPr>
            <w:r w:rsidRPr="009E2F47">
              <w:rPr>
                <w:rFonts w:ascii="Arial Narrow" w:hAnsi="Arial Narrow" w:cs="Calibri Light"/>
                <w:lang w:eastAsia="en-GB"/>
              </w:rPr>
              <w:t>/</w:t>
            </w:r>
          </w:p>
        </w:tc>
        <w:tc>
          <w:tcPr>
            <w:tcW w:w="1899" w:type="dxa"/>
            <w:shd w:val="clear" w:color="auto" w:fill="FDE9D9" w:themeFill="accent6" w:themeFillTint="33"/>
            <w:vAlign w:val="center"/>
          </w:tcPr>
          <w:p w:rsidR="00B01A78" w:rsidRPr="009E2F47" w:rsidRDefault="00B01A78" w:rsidP="00A65B8F">
            <w:pPr>
              <w:spacing w:after="0"/>
              <w:rPr>
                <w:rFonts w:ascii="Arial Narrow" w:hAnsi="Arial Narrow"/>
                <w:b/>
              </w:rPr>
            </w:pPr>
            <w:r w:rsidRPr="009E2F47">
              <w:rPr>
                <w:rFonts w:ascii="Arial Narrow" w:hAnsi="Arial Narrow"/>
                <w:b/>
              </w:rPr>
              <w:t>1</w:t>
            </w:r>
            <w:r w:rsidR="00A65B8F" w:rsidRPr="009E2F47">
              <w:rPr>
                <w:rFonts w:ascii="Arial Narrow" w:hAnsi="Arial Narrow"/>
                <w:b/>
                <w:lang w:val="sr-Cyrl-RS"/>
              </w:rPr>
              <w:t>7</w:t>
            </w:r>
            <w:r w:rsidRPr="009E2F47">
              <w:rPr>
                <w:rFonts w:ascii="Arial Narrow" w:hAnsi="Arial Narrow"/>
                <w:b/>
              </w:rPr>
              <w:t>.</w:t>
            </w:r>
            <w:r w:rsidR="00A65B8F" w:rsidRPr="009E2F47">
              <w:rPr>
                <w:rFonts w:ascii="Arial Narrow" w:hAnsi="Arial Narrow"/>
                <w:b/>
                <w:lang w:val="sr-Cyrl-RS"/>
              </w:rPr>
              <w:t>77</w:t>
            </w:r>
            <w:r w:rsidRPr="009E2F47">
              <w:rPr>
                <w:rFonts w:ascii="Arial Narrow" w:hAnsi="Arial Narrow" w:cs="Calibri Light"/>
                <w:b/>
                <w:lang w:eastAsia="en-GB"/>
              </w:rPr>
              <w:t xml:space="preserve"> m</w:t>
            </w:r>
            <w:r w:rsidRPr="009E2F47">
              <w:rPr>
                <w:rFonts w:ascii="Arial Narrow" w:hAnsi="Arial Narrow" w:cs="Calibri Light"/>
                <w:b/>
                <w:lang w:val="sr-Cyrl-RS" w:eastAsia="en-GB"/>
              </w:rPr>
              <w:t>²</w:t>
            </w:r>
          </w:p>
        </w:tc>
      </w:tr>
    </w:tbl>
    <w:p w:rsidR="003B067C" w:rsidRPr="009E2F47" w:rsidRDefault="003B067C" w:rsidP="003B067C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pacing w:val="-1"/>
          <w:sz w:val="24"/>
          <w:szCs w:val="28"/>
          <w:lang w:val="en-US"/>
        </w:rPr>
      </w:pPr>
      <w:r w:rsidRPr="009E2F47">
        <w:rPr>
          <w:rFonts w:ascii="Arial Narrow" w:hAnsi="Arial Narrow" w:cs="Arial"/>
          <w:bCs/>
          <w:spacing w:val="-1"/>
          <w:sz w:val="24"/>
          <w:szCs w:val="28"/>
          <w:lang w:val="en-US"/>
        </w:rPr>
        <w:br/>
      </w:r>
    </w:p>
    <w:p w:rsidR="003B067C" w:rsidRPr="009E2F47" w:rsidRDefault="003B067C" w:rsidP="003B067C">
      <w:pPr>
        <w:pStyle w:val="BodyText"/>
        <w:tabs>
          <w:tab w:val="left" w:pos="1320"/>
          <w:tab w:val="left" w:pos="1430"/>
        </w:tabs>
        <w:spacing w:line="264" w:lineRule="auto"/>
        <w:jc w:val="right"/>
        <w:rPr>
          <w:rFonts w:ascii="Arial Narrow" w:hAnsi="Arial Narrow" w:cs="Arial"/>
          <w:bCs/>
          <w:spacing w:val="-1"/>
          <w:sz w:val="24"/>
          <w:szCs w:val="28"/>
          <w:lang w:val="sr-Cyrl-RS"/>
        </w:rPr>
      </w:pPr>
      <w:r w:rsidRPr="009E2F47">
        <w:rPr>
          <w:rFonts w:ascii="Arial Narrow" w:hAnsi="Arial Narrow" w:cs="Arial"/>
          <w:bCs/>
          <w:spacing w:val="-1"/>
          <w:sz w:val="24"/>
          <w:szCs w:val="28"/>
          <w:lang w:val="sr-Cyrl-RS"/>
        </w:rPr>
        <w:t>ГЛАВ</w:t>
      </w:r>
      <w:r w:rsidRPr="009E2F47">
        <w:rPr>
          <w:rFonts w:ascii="Arial Narrow" w:hAnsi="Arial Narrow" w:cs="Arial"/>
          <w:bCs/>
          <w:spacing w:val="-1"/>
          <w:sz w:val="24"/>
          <w:szCs w:val="28"/>
        </w:rPr>
        <w:t>НИ ПРОЈЕКТАНТ</w:t>
      </w:r>
    </w:p>
    <w:p w:rsidR="003B067C" w:rsidRPr="009E2F47" w:rsidRDefault="003B067C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en-US"/>
        </w:rPr>
      </w:pPr>
      <w:r w:rsidRPr="009E2F47">
        <w:rPr>
          <w:rFonts w:ascii="Arial Narrow" w:hAnsi="Arial Narrow" w:cs="Arial"/>
          <w:noProof/>
          <w:szCs w:val="28"/>
          <w:lang w:val="en-US"/>
        </w:rPr>
        <w:drawing>
          <wp:anchor distT="0" distB="0" distL="114300" distR="114300" simplePos="0" relativeHeight="251679744" behindDoc="1" locked="0" layoutInCell="1" allowOverlap="1" wp14:anchorId="4B0262B1" wp14:editId="3590F605">
            <wp:simplePos x="0" y="0"/>
            <wp:positionH relativeFrom="column">
              <wp:posOffset>4994910</wp:posOffset>
            </wp:positionH>
            <wp:positionV relativeFrom="paragraph">
              <wp:posOffset>38735</wp:posOffset>
            </wp:positionV>
            <wp:extent cx="1174750" cy="702310"/>
            <wp:effectExtent l="0" t="0" r="6350" b="25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067C" w:rsidRPr="009E2F47" w:rsidRDefault="003B067C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en-US"/>
        </w:rPr>
      </w:pPr>
    </w:p>
    <w:p w:rsidR="003B067C" w:rsidRPr="009E2F47" w:rsidRDefault="003B067C" w:rsidP="003B067C">
      <w:pPr>
        <w:pStyle w:val="BodyText"/>
        <w:tabs>
          <w:tab w:val="left" w:pos="1100"/>
          <w:tab w:val="left" w:pos="1430"/>
        </w:tabs>
        <w:rPr>
          <w:rFonts w:ascii="Arial Narrow" w:hAnsi="Arial Narrow" w:cs="Arial"/>
          <w:szCs w:val="28"/>
          <w:lang w:val="en-US"/>
        </w:rPr>
      </w:pPr>
    </w:p>
    <w:p w:rsidR="003B067C" w:rsidRPr="009E2F47" w:rsidRDefault="003B067C" w:rsidP="003B067C">
      <w:pPr>
        <w:pStyle w:val="BodyText"/>
        <w:tabs>
          <w:tab w:val="left" w:pos="1100"/>
          <w:tab w:val="left" w:pos="1430"/>
        </w:tabs>
        <w:jc w:val="right"/>
        <w:rPr>
          <w:rFonts w:ascii="Arial Narrow" w:hAnsi="Arial Narrow" w:cs="Arial"/>
          <w:sz w:val="18"/>
          <w:szCs w:val="28"/>
          <w:lang w:val="sr-Cyrl-RS"/>
        </w:rPr>
      </w:pPr>
      <w:r w:rsidRPr="009E2F47">
        <w:rPr>
          <w:rFonts w:ascii="Arial Narrow" w:hAnsi="Arial Narrow" w:cs="Arial"/>
          <w:szCs w:val="28"/>
          <w:lang w:val="sr-Cyrl-RS"/>
        </w:rPr>
        <w:t>____________________________</w:t>
      </w:r>
    </w:p>
    <w:p w:rsidR="003B067C" w:rsidRPr="009E2F47" w:rsidRDefault="003B067C" w:rsidP="003B067C">
      <w:pPr>
        <w:pStyle w:val="BodyText"/>
        <w:tabs>
          <w:tab w:val="left" w:pos="1100"/>
          <w:tab w:val="left" w:pos="1430"/>
        </w:tabs>
        <w:jc w:val="right"/>
        <w:rPr>
          <w:rFonts w:ascii="Arial Narrow" w:hAnsi="Arial Narrow" w:cs="Arial"/>
          <w:szCs w:val="28"/>
          <w:lang w:val="sr-Cyrl-RS"/>
        </w:rPr>
      </w:pPr>
      <w:r w:rsidRPr="009E2F47">
        <w:rPr>
          <w:rFonts w:ascii="Arial Narrow" w:hAnsi="Arial Narrow" w:cs="Arial"/>
          <w:szCs w:val="28"/>
          <w:lang w:val="sr-Cyrl-RS"/>
        </w:rPr>
        <w:t>Срђан Костадиновић,  маст. инж. арх.</w:t>
      </w:r>
    </w:p>
    <w:p w:rsidR="00297A9D" w:rsidRPr="009E2F47" w:rsidRDefault="00297A9D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3B067C" w:rsidRPr="009E2F47" w:rsidRDefault="003B067C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B01A78" w:rsidRPr="009E2F47" w:rsidRDefault="00B01A78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sr-Cyrl-RS"/>
        </w:rPr>
      </w:pPr>
    </w:p>
    <w:p w:rsidR="003D5244" w:rsidRDefault="003D5244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de-DE"/>
        </w:rPr>
      </w:pPr>
    </w:p>
    <w:p w:rsidR="00D5147A" w:rsidRDefault="00D5147A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de-DE"/>
        </w:rPr>
      </w:pPr>
    </w:p>
    <w:p w:rsidR="00D5147A" w:rsidRDefault="00D5147A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de-DE"/>
        </w:rPr>
      </w:pPr>
    </w:p>
    <w:p w:rsidR="00D5147A" w:rsidRDefault="00D5147A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de-DE"/>
        </w:rPr>
      </w:pPr>
    </w:p>
    <w:p w:rsidR="00D5147A" w:rsidRDefault="00D5147A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de-DE"/>
        </w:rPr>
      </w:pPr>
    </w:p>
    <w:p w:rsidR="00D5147A" w:rsidRPr="00D5147A" w:rsidRDefault="00D5147A" w:rsidP="00892465">
      <w:pPr>
        <w:spacing w:after="150"/>
        <w:rPr>
          <w:rFonts w:ascii="Arial Narrow" w:hAnsi="Arial Narrow" w:cs="Arial"/>
          <w:b/>
          <w:color w:val="000000"/>
          <w:sz w:val="28"/>
          <w:szCs w:val="28"/>
          <w:lang w:val="de-DE"/>
        </w:rPr>
      </w:pPr>
    </w:p>
    <w:p w:rsidR="009E5657" w:rsidRPr="009E2F47" w:rsidRDefault="00892465" w:rsidP="00892465">
      <w:pPr>
        <w:spacing w:after="150"/>
        <w:rPr>
          <w:rFonts w:ascii="Arial Narrow" w:hAnsi="Arial Narrow" w:cs="Arial"/>
          <w:b/>
          <w:sz w:val="28"/>
          <w:szCs w:val="28"/>
          <w:lang w:val="sr-Cyrl-RS"/>
        </w:rPr>
      </w:pPr>
      <w:r w:rsidRPr="009E2F47">
        <w:rPr>
          <w:rFonts w:ascii="Arial Narrow" w:hAnsi="Arial Narrow" w:cs="Arial"/>
          <w:b/>
          <w:color w:val="000000"/>
          <w:sz w:val="28"/>
          <w:szCs w:val="28"/>
        </w:rPr>
        <w:lastRenderedPageBreak/>
        <w:t>0.1</w:t>
      </w:r>
      <w:r w:rsidR="00297A9D" w:rsidRPr="009E2F47">
        <w:rPr>
          <w:rFonts w:ascii="Arial Narrow" w:hAnsi="Arial Narrow" w:cs="Arial"/>
          <w:b/>
          <w:color w:val="000000"/>
          <w:sz w:val="28"/>
          <w:szCs w:val="28"/>
          <w:lang w:val="sr-Cyrl-RS"/>
        </w:rPr>
        <w:t>0</w:t>
      </w:r>
      <w:r w:rsidRPr="009E2F47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9E2F47">
        <w:rPr>
          <w:rFonts w:ascii="Arial Narrow" w:hAnsi="Arial Narrow" w:cs="Arial"/>
          <w:color w:val="000000"/>
          <w:sz w:val="28"/>
          <w:szCs w:val="28"/>
        </w:rPr>
        <w:t xml:space="preserve">    </w:t>
      </w:r>
      <w:r w:rsidRPr="009E2F47">
        <w:rPr>
          <w:rFonts w:ascii="Arial Narrow" w:hAnsi="Arial Narrow" w:cs="Arial"/>
          <w:b/>
          <w:color w:val="000000"/>
          <w:sz w:val="28"/>
          <w:szCs w:val="28"/>
        </w:rPr>
        <w:t>ГРАФИЧКА ДОКУМЕНТАЦИЈА</w:t>
      </w:r>
      <w:r w:rsidR="009B1EE6" w:rsidRPr="009E2F47">
        <w:rPr>
          <w:rFonts w:ascii="Arial Narrow" w:hAnsi="Arial Narrow" w:cs="Arial"/>
          <w:b/>
          <w:sz w:val="28"/>
          <w:szCs w:val="28"/>
        </w:rPr>
        <w:t xml:space="preserve"> </w:t>
      </w:r>
    </w:p>
    <w:tbl>
      <w:tblPr>
        <w:tblW w:w="9621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"/>
        <w:gridCol w:w="720"/>
        <w:gridCol w:w="7110"/>
        <w:gridCol w:w="1170"/>
      </w:tblGrid>
      <w:tr w:rsidR="00892465" w:rsidRPr="009E2F47" w:rsidTr="00CE03DD">
        <w:trPr>
          <w:trHeight w:hRule="exact" w:val="1138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2465" w:rsidRPr="009E2F47" w:rsidRDefault="009E5657">
            <w:pPr>
              <w:pStyle w:val="TableParagraph"/>
              <w:spacing w:before="85"/>
              <w:ind w:left="102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0</w:t>
            </w:r>
          </w:p>
        </w:tc>
        <w:tc>
          <w:tcPr>
            <w:tcW w:w="90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5B8F" w:rsidRPr="009E2F47" w:rsidRDefault="00A65B8F" w:rsidP="00F61A65">
            <w:pPr>
              <w:spacing w:after="120"/>
              <w:ind w:left="181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 xml:space="preserve">ВИШЕПОРОДИЧНИ СТАМБЕНО-ПОСЛОВНи ОБЈЕКАТ КОЈИ ЧИНЕ ДВА УЛАЗА - УЛАЗ А  ПО+П+2+ПС, УЛАЗ Б ПО+П+1+ПС И ПОДЗЕМНА ГАРАЖА ПО+0; </w:t>
            </w:r>
          </w:p>
          <w:p w:rsidR="00F61A65" w:rsidRPr="009E2F47" w:rsidRDefault="00F61A65" w:rsidP="00F61A65">
            <w:pPr>
              <w:spacing w:after="120"/>
              <w:ind w:left="181"/>
              <w:rPr>
                <w:rFonts w:ascii="Arial Narrow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hAnsi="Arial Narrow" w:cs="Arial"/>
                <w:sz w:val="24"/>
                <w:szCs w:val="24"/>
                <w:lang w:val="sr-Cyrl-RS"/>
              </w:rPr>
              <w:t>ПОМОЋНИ ОБЈЕКАТ – ОГРАДА          П+0</w:t>
            </w:r>
          </w:p>
          <w:p w:rsidR="00892465" w:rsidRPr="009E2F47" w:rsidRDefault="00892465">
            <w:pPr>
              <w:pStyle w:val="TableParagraph"/>
              <w:spacing w:before="85"/>
              <w:ind w:left="101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rPr>
                <w:rFonts w:ascii="Arial Narrow" w:eastAsia="Times New Roman" w:hAnsi="Arial Narrow" w:cs="Arial"/>
                <w:szCs w:val="24"/>
                <w:lang w:val="sr-Cyrl-RS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Cs w:val="24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Cs w:val="24"/>
                <w:lang w:val="sr-Cyrl-RS"/>
              </w:rPr>
              <w:t>бр.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03DD" w:rsidRPr="009E2F47" w:rsidRDefault="00CE03DD" w:rsidP="00550F45">
            <w:pPr>
              <w:pStyle w:val="TableParagraph"/>
              <w:spacing w:line="240" w:lineRule="auto"/>
              <w:ind w:left="90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НАЗИВ ЦРТЕЖА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  <w:t>размера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>Ситуаци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ја са основом кровних равни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 xml:space="preserve">1: </w:t>
            </w:r>
            <w:r w:rsidRPr="009E2F47"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  <w:t>25</w:t>
            </w: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2.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Ситуација: партерно решење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 xml:space="preserve">1: </w:t>
            </w:r>
            <w:r w:rsidRPr="009E2F47"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  <w:t>25</w:t>
            </w: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3.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Синхрон план инсталација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 xml:space="preserve">1: </w:t>
            </w:r>
            <w:r w:rsidRPr="009E2F47"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  <w:t>25</w:t>
            </w: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4.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Ситуација са основом подрума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500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5.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Основа  темеља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6.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Основа  подрума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7.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Улази А и Б: Основа  приземља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8.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Улази А и Б: Основа првог спрата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9.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DD" w:rsidRPr="009E2F47" w:rsidRDefault="00CE03DD" w:rsidP="00A65B8F">
            <w:pPr>
              <w:pStyle w:val="TableParagraph"/>
              <w:spacing w:line="288" w:lineRule="auto"/>
              <w:ind w:left="2970" w:hanging="2894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Улаз А: Основа другог спрата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br/>
              <w:t>Улаз Б: Основа повученог спрата – ниво 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10.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DD" w:rsidRPr="009E2F47" w:rsidRDefault="00CE03DD" w:rsidP="00CE03DD">
            <w:pPr>
              <w:pStyle w:val="TableParagraph"/>
              <w:spacing w:line="288" w:lineRule="auto"/>
              <w:ind w:left="2610" w:right="180" w:hanging="2610"/>
              <w:rPr>
                <w:rFonts w:ascii="Arial Narrow" w:eastAsia="Times New Roman" w:hAnsi="Arial Narrow" w:cs="Arial"/>
                <w:sz w:val="24"/>
                <w:szCs w:val="28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Улаз А: Основа повученог спрата – ниво 1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br/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Улаз Б: Основа повученог спрата – ниво 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11.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CE03DD">
            <w:pPr>
              <w:pStyle w:val="TableParagraph"/>
              <w:spacing w:line="240" w:lineRule="auto"/>
              <w:ind w:left="2956" w:right="270" w:hanging="2880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Улаз А: Основа повученог спрата – ниво 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12.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Улаз и А и Б: Основа кровних  равни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13.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Пресек    1 - 1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14.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Пресек    2 - 2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15.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 Пресек    3 - 3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  <w:tr w:rsidR="00CE03DD" w:rsidRPr="009E2F47" w:rsidTr="00CE03DD">
        <w:trPr>
          <w:trHeight w:val="374"/>
        </w:trPr>
        <w:tc>
          <w:tcPr>
            <w:tcW w:w="62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E03DD" w:rsidRPr="009E2F47" w:rsidRDefault="00CE03DD" w:rsidP="009B1EE6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76"/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>Стамбено-пословни објекат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</w:rPr>
              <w:t xml:space="preserve">  | </w:t>
            </w:r>
            <w:r w:rsidRPr="009E2F47">
              <w:rPr>
                <w:rFonts w:ascii="Arial Narrow" w:eastAsia="Times New Roman" w:hAnsi="Arial Narrow" w:cs="Arial"/>
                <w:sz w:val="24"/>
                <w:szCs w:val="28"/>
                <w:lang w:val="sr-Cyrl-RS"/>
              </w:rPr>
              <w:t xml:space="preserve">  Пресек    4 - 4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E03DD" w:rsidRPr="009E2F47" w:rsidRDefault="00CE03DD" w:rsidP="00A65B8F">
            <w:pPr>
              <w:pStyle w:val="TableParagraph"/>
              <w:spacing w:line="240" w:lineRule="auto"/>
              <w:ind w:left="101"/>
              <w:jc w:val="center"/>
              <w:rPr>
                <w:rFonts w:ascii="Arial Narrow" w:eastAsia="Times New Roman" w:hAnsi="Arial Narrow" w:cs="Arial"/>
                <w:sz w:val="24"/>
                <w:szCs w:val="24"/>
              </w:rPr>
            </w:pPr>
            <w:r w:rsidRPr="009E2F47">
              <w:rPr>
                <w:rFonts w:ascii="Arial Narrow" w:eastAsia="Times New Roman" w:hAnsi="Arial Narrow" w:cs="Arial"/>
                <w:sz w:val="24"/>
                <w:szCs w:val="24"/>
              </w:rPr>
              <w:t>1: 100</w:t>
            </w:r>
          </w:p>
        </w:tc>
      </w:tr>
    </w:tbl>
    <w:p w:rsidR="00892465" w:rsidRPr="009E2F47" w:rsidRDefault="00892465" w:rsidP="00C609D3">
      <w:pPr>
        <w:spacing w:after="150"/>
        <w:rPr>
          <w:rFonts w:ascii="Arial Narrow" w:hAnsi="Arial Narrow" w:cs="Arial"/>
          <w:color w:val="000000"/>
          <w:lang w:val="sr-Cyrl-RS"/>
        </w:rPr>
      </w:pPr>
    </w:p>
    <w:p w:rsidR="009B1EE6" w:rsidRPr="009E2F47" w:rsidRDefault="009B1EE6" w:rsidP="00C609D3">
      <w:pPr>
        <w:spacing w:after="150"/>
        <w:rPr>
          <w:rFonts w:ascii="Arial Narrow" w:hAnsi="Arial Narrow" w:cs="Arial"/>
          <w:b/>
          <w:color w:val="000000"/>
          <w:lang w:val="sr-Cyrl-RS"/>
        </w:rPr>
      </w:pPr>
    </w:p>
    <w:p w:rsidR="00464037" w:rsidRPr="009E2F47" w:rsidRDefault="00464037" w:rsidP="00C609D3">
      <w:pPr>
        <w:spacing w:after="150"/>
        <w:rPr>
          <w:rFonts w:ascii="Arial Narrow" w:hAnsi="Arial Narrow" w:cs="Arial"/>
          <w:b/>
          <w:color w:val="000000"/>
        </w:rPr>
      </w:pPr>
    </w:p>
    <w:sectPr w:rsidR="00464037" w:rsidRPr="009E2F47" w:rsidSect="00CA29B9">
      <w:headerReference w:type="default" r:id="rId20"/>
      <w:footerReference w:type="default" r:id="rId21"/>
      <w:headerReference w:type="first" r:id="rId22"/>
      <w:pgSz w:w="11906" w:h="16838" w:code="9"/>
      <w:pgMar w:top="990" w:right="926" w:bottom="540" w:left="1080" w:header="180" w:footer="26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1AB" w:rsidRDefault="002131AB" w:rsidP="008D56DA">
      <w:pPr>
        <w:spacing w:after="0" w:line="240" w:lineRule="auto"/>
      </w:pPr>
      <w:r>
        <w:separator/>
      </w:r>
    </w:p>
  </w:endnote>
  <w:endnote w:type="continuationSeparator" w:id="0">
    <w:p w:rsidR="002131AB" w:rsidRDefault="002131AB" w:rsidP="008D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wis721 LtEx BT">
    <w:panose1 w:val="020B0505020202020204"/>
    <w:charset w:val="00"/>
    <w:family w:val="swiss"/>
    <w:pitch w:val="variable"/>
    <w:sig w:usb0="00000087" w:usb1="00000000" w:usb2="00000000" w:usb3="00000000" w:csb0="0000001B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D55" w:rsidRPr="00932A9A" w:rsidRDefault="00680D55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DE1741">
      <w:rPr>
        <w:caps/>
        <w:noProof/>
        <w:color w:val="5B9BD5"/>
      </w:rPr>
      <w:t>27</w:t>
    </w:r>
    <w:r w:rsidRPr="00932A9A">
      <w:rPr>
        <w:caps/>
        <w:noProof/>
        <w:color w:val="5B9BD5"/>
      </w:rPr>
      <w:fldChar w:fldCharType="end"/>
    </w:r>
  </w:p>
  <w:p w:rsidR="00680D55" w:rsidRDefault="00680D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1AB" w:rsidRDefault="002131AB" w:rsidP="008D56DA">
      <w:pPr>
        <w:spacing w:after="0" w:line="240" w:lineRule="auto"/>
      </w:pPr>
      <w:r>
        <w:separator/>
      </w:r>
    </w:p>
  </w:footnote>
  <w:footnote w:type="continuationSeparator" w:id="0">
    <w:p w:rsidR="002131AB" w:rsidRDefault="002131AB" w:rsidP="008D5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D55" w:rsidRPr="0005348D" w:rsidRDefault="00680D55" w:rsidP="00DD5C27">
    <w:pPr>
      <w:spacing w:before="240" w:after="120"/>
      <w:ind w:right="83"/>
      <w:jc w:val="right"/>
      <w:rPr>
        <w:color w:val="7F7F7F" w:themeColor="text1" w:themeTint="80"/>
        <w:sz w:val="24"/>
        <w:u w:val="single"/>
        <w:lang w:val="sr-Cyrl-CS"/>
      </w:rPr>
    </w:pPr>
    <w:r w:rsidRPr="0005348D">
      <w:rPr>
        <w:rFonts w:ascii="Arial Narrow" w:hAnsi="Arial Narrow" w:cs="Arial"/>
        <w:color w:val="7F7F7F" w:themeColor="text1" w:themeTint="80"/>
        <w:sz w:val="24"/>
        <w:szCs w:val="28"/>
        <w:u w:val="single"/>
      </w:rPr>
      <w:t xml:space="preserve">                                                                                                                                            </w:t>
    </w:r>
    <w:r w:rsidRPr="003F130F">
      <w:rPr>
        <w:rFonts w:ascii="Arial Narrow" w:hAnsi="Arial Narrow" w:cs="Arial"/>
        <w:color w:val="7F7F7F" w:themeColor="text1" w:themeTint="80"/>
        <w:sz w:val="24"/>
        <w:szCs w:val="28"/>
        <w:u w:val="single"/>
      </w:rPr>
      <w:t>4796/007</w:t>
    </w:r>
  </w:p>
  <w:p w:rsidR="00680D55" w:rsidRPr="0005348D" w:rsidRDefault="00680D55" w:rsidP="000534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D55" w:rsidRPr="0005348D" w:rsidRDefault="00680D55" w:rsidP="00DD5C27">
    <w:pPr>
      <w:spacing w:after="120" w:line="240" w:lineRule="auto"/>
      <w:ind w:right="83"/>
      <w:jc w:val="center"/>
      <w:rPr>
        <w:b/>
        <w:u w:val="single"/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6128A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C3638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DD0E0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8386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CC06A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E58E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7EC0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9C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1E5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1C42E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wis721 LtEx BT" w:hAnsi="Swis721 LtEx BT" w:cs="Times New Roman"/>
        <w:b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7614C68"/>
    <w:multiLevelType w:val="hybridMultilevel"/>
    <w:tmpl w:val="686084A4"/>
    <w:lvl w:ilvl="0" w:tplc="2C50402C">
      <w:start w:val="4"/>
      <w:numFmt w:val="decimal"/>
      <w:lvlText w:val="%1."/>
      <w:lvlJc w:val="left"/>
      <w:pPr>
        <w:tabs>
          <w:tab w:val="num" w:pos="1575"/>
        </w:tabs>
        <w:ind w:left="1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95"/>
        </w:tabs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15"/>
        </w:tabs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35"/>
        </w:tabs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55"/>
        </w:tabs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75"/>
        </w:tabs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5"/>
        </w:tabs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5"/>
        </w:tabs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5"/>
        </w:tabs>
        <w:ind w:left="7335" w:hanging="180"/>
      </w:pPr>
    </w:lvl>
  </w:abstractNum>
  <w:abstractNum w:abstractNumId="12">
    <w:nsid w:val="0DA402E8"/>
    <w:multiLevelType w:val="multilevel"/>
    <w:tmpl w:val="7EA4C1CC"/>
    <w:lvl w:ilvl="0">
      <w:numFmt w:val="decimal"/>
      <w:lvlText w:val="%1.0"/>
      <w:lvlJc w:val="left"/>
      <w:pPr>
        <w:ind w:left="370" w:hanging="37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9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>
    <w:nsid w:val="0F7B08A9"/>
    <w:multiLevelType w:val="hybridMultilevel"/>
    <w:tmpl w:val="E11C9662"/>
    <w:lvl w:ilvl="0" w:tplc="0409000F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4">
    <w:nsid w:val="14AE0FF5"/>
    <w:multiLevelType w:val="hybridMultilevel"/>
    <w:tmpl w:val="86504882"/>
    <w:lvl w:ilvl="0" w:tplc="D144A7E4">
      <w:numFmt w:val="bullet"/>
      <w:lvlText w:val="-"/>
      <w:lvlJc w:val="left"/>
      <w:pPr>
        <w:tabs>
          <w:tab w:val="num" w:pos="461"/>
        </w:tabs>
        <w:ind w:left="46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81"/>
        </w:tabs>
        <w:ind w:left="1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01"/>
        </w:tabs>
        <w:ind w:left="1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21"/>
        </w:tabs>
        <w:ind w:left="2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41"/>
        </w:tabs>
        <w:ind w:left="3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61"/>
        </w:tabs>
        <w:ind w:left="4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81"/>
        </w:tabs>
        <w:ind w:left="4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01"/>
        </w:tabs>
        <w:ind w:left="5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21"/>
        </w:tabs>
        <w:ind w:left="6221" w:hanging="360"/>
      </w:pPr>
      <w:rPr>
        <w:rFonts w:ascii="Wingdings" w:hAnsi="Wingdings" w:hint="default"/>
      </w:rPr>
    </w:lvl>
  </w:abstractNum>
  <w:abstractNum w:abstractNumId="15">
    <w:nsid w:val="164E5F4C"/>
    <w:multiLevelType w:val="hybridMultilevel"/>
    <w:tmpl w:val="3C2A95CA"/>
    <w:lvl w:ilvl="0" w:tplc="E8BC0F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E42ADB"/>
    <w:multiLevelType w:val="multilevel"/>
    <w:tmpl w:val="A4829604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2096632C"/>
    <w:multiLevelType w:val="multilevel"/>
    <w:tmpl w:val="97A2C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1556168"/>
    <w:multiLevelType w:val="hybridMultilevel"/>
    <w:tmpl w:val="FF7A72D4"/>
    <w:lvl w:ilvl="0" w:tplc="9CF6343A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C8214D"/>
    <w:multiLevelType w:val="hybridMultilevel"/>
    <w:tmpl w:val="264A376E"/>
    <w:lvl w:ilvl="0" w:tplc="4C0E117C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314449"/>
    <w:multiLevelType w:val="multilevel"/>
    <w:tmpl w:val="EE689614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>
    <w:nsid w:val="35C92FAD"/>
    <w:multiLevelType w:val="multilevel"/>
    <w:tmpl w:val="61EAB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FD6F29"/>
    <w:multiLevelType w:val="hybridMultilevel"/>
    <w:tmpl w:val="CA2A301C"/>
    <w:lvl w:ilvl="0" w:tplc="C194C85A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3">
    <w:nsid w:val="3A796D66"/>
    <w:multiLevelType w:val="hybridMultilevel"/>
    <w:tmpl w:val="F10CE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D6598A"/>
    <w:multiLevelType w:val="multilevel"/>
    <w:tmpl w:val="99E4688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421"/>
        </w:tabs>
        <w:ind w:left="142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2"/>
        </w:tabs>
        <w:ind w:left="21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183"/>
        </w:tabs>
        <w:ind w:left="318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884"/>
        </w:tabs>
        <w:ind w:left="38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45"/>
        </w:tabs>
        <w:ind w:left="49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46"/>
        </w:tabs>
        <w:ind w:left="56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07"/>
        </w:tabs>
        <w:ind w:left="670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768"/>
        </w:tabs>
        <w:ind w:left="7768" w:hanging="2160"/>
      </w:pPr>
      <w:rPr>
        <w:rFonts w:hint="default"/>
        <w:b/>
      </w:rPr>
    </w:lvl>
  </w:abstractNum>
  <w:abstractNum w:abstractNumId="25">
    <w:nsid w:val="400E1CE0"/>
    <w:multiLevelType w:val="multilevel"/>
    <w:tmpl w:val="D520B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13022A3"/>
    <w:multiLevelType w:val="hybridMultilevel"/>
    <w:tmpl w:val="7A2C506C"/>
    <w:lvl w:ilvl="0" w:tplc="B20890C6">
      <w:start w:val="1"/>
      <w:numFmt w:val="decimal"/>
      <w:lvlText w:val="%1"/>
      <w:lvlJc w:val="left"/>
      <w:pPr>
        <w:ind w:hanging="480"/>
      </w:pPr>
      <w:rPr>
        <w:rFonts w:hint="default"/>
      </w:rPr>
    </w:lvl>
    <w:lvl w:ilvl="1" w:tplc="6D90B5F4">
      <w:numFmt w:val="none"/>
      <w:lvlText w:val=""/>
      <w:lvlJc w:val="left"/>
      <w:pPr>
        <w:tabs>
          <w:tab w:val="num" w:pos="360"/>
        </w:tabs>
      </w:pPr>
    </w:lvl>
    <w:lvl w:ilvl="2" w:tplc="07FEE1A8">
      <w:start w:val="1"/>
      <w:numFmt w:val="decimal"/>
      <w:lvlText w:val="%3."/>
      <w:lvlJc w:val="left"/>
      <w:pPr>
        <w:ind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 w:tplc="7140358C">
      <w:start w:val="1"/>
      <w:numFmt w:val="bullet"/>
      <w:lvlText w:val="•"/>
      <w:lvlJc w:val="left"/>
      <w:rPr>
        <w:rFonts w:hint="default"/>
      </w:rPr>
    </w:lvl>
    <w:lvl w:ilvl="4" w:tplc="C2AE237C">
      <w:start w:val="1"/>
      <w:numFmt w:val="bullet"/>
      <w:lvlText w:val="•"/>
      <w:lvlJc w:val="left"/>
      <w:rPr>
        <w:rFonts w:hint="default"/>
      </w:rPr>
    </w:lvl>
    <w:lvl w:ilvl="5" w:tplc="D5D280CA">
      <w:start w:val="1"/>
      <w:numFmt w:val="bullet"/>
      <w:lvlText w:val="•"/>
      <w:lvlJc w:val="left"/>
      <w:rPr>
        <w:rFonts w:hint="default"/>
      </w:rPr>
    </w:lvl>
    <w:lvl w:ilvl="6" w:tplc="4A46BD52">
      <w:start w:val="1"/>
      <w:numFmt w:val="bullet"/>
      <w:lvlText w:val="•"/>
      <w:lvlJc w:val="left"/>
      <w:rPr>
        <w:rFonts w:hint="default"/>
      </w:rPr>
    </w:lvl>
    <w:lvl w:ilvl="7" w:tplc="79D2EA34">
      <w:start w:val="1"/>
      <w:numFmt w:val="bullet"/>
      <w:lvlText w:val="•"/>
      <w:lvlJc w:val="left"/>
      <w:rPr>
        <w:rFonts w:hint="default"/>
      </w:rPr>
    </w:lvl>
    <w:lvl w:ilvl="8" w:tplc="5DDAD25E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46C66426"/>
    <w:multiLevelType w:val="hybridMultilevel"/>
    <w:tmpl w:val="90BE342C"/>
    <w:lvl w:ilvl="0" w:tplc="04090015">
      <w:start w:val="1"/>
      <w:numFmt w:val="upperLetter"/>
      <w:lvlText w:val="%1."/>
      <w:lvlJc w:val="left"/>
      <w:pPr>
        <w:ind w:left="821" w:hanging="360"/>
      </w:p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9">
    <w:nsid w:val="50895053"/>
    <w:multiLevelType w:val="hybridMultilevel"/>
    <w:tmpl w:val="EFD45F38"/>
    <w:lvl w:ilvl="0" w:tplc="3C3A114A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D220D214">
      <w:start w:val="8"/>
      <w:numFmt w:val="decimal"/>
      <w:lvlText w:val="%2-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2" w:tplc="6BC82F82">
      <w:start w:val="8"/>
      <w:numFmt w:val="decimal"/>
      <w:lvlText w:val="%3"/>
      <w:lvlJc w:val="left"/>
      <w:pPr>
        <w:tabs>
          <w:tab w:val="num" w:pos="3135"/>
        </w:tabs>
        <w:ind w:left="313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30">
    <w:nsid w:val="5B952DF8"/>
    <w:multiLevelType w:val="multilevel"/>
    <w:tmpl w:val="69DE007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192"/>
        </w:tabs>
        <w:ind w:left="119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9"/>
        </w:tabs>
        <w:ind w:left="14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31"/>
        </w:tabs>
        <w:ind w:left="17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48"/>
        </w:tabs>
        <w:ind w:left="1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5"/>
        </w:tabs>
        <w:ind w:left="2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42"/>
        </w:tabs>
        <w:ind w:left="2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19"/>
        </w:tabs>
        <w:ind w:left="33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36"/>
        </w:tabs>
        <w:ind w:left="3536" w:hanging="1800"/>
      </w:pPr>
      <w:rPr>
        <w:rFonts w:hint="default"/>
      </w:rPr>
    </w:lvl>
  </w:abstractNum>
  <w:abstractNum w:abstractNumId="31">
    <w:nsid w:val="64457C44"/>
    <w:multiLevelType w:val="hybridMultilevel"/>
    <w:tmpl w:val="02BEA226"/>
    <w:lvl w:ilvl="0" w:tplc="4C0E117C">
      <w:start w:val="1"/>
      <w:numFmt w:val="bullet"/>
      <w:lvlText w:val="-"/>
      <w:lvlJc w:val="left"/>
      <w:pPr>
        <w:ind w:left="821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2">
    <w:nsid w:val="6B114381"/>
    <w:multiLevelType w:val="multilevel"/>
    <w:tmpl w:val="E3ACD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AD2907"/>
    <w:multiLevelType w:val="hybridMultilevel"/>
    <w:tmpl w:val="45424E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0117C1"/>
    <w:multiLevelType w:val="hybridMultilevel"/>
    <w:tmpl w:val="2DD6D8CA"/>
    <w:lvl w:ilvl="0" w:tplc="EC5E8008">
      <w:start w:val="107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04298"/>
    <w:multiLevelType w:val="multilevel"/>
    <w:tmpl w:val="E75C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9C7074"/>
    <w:multiLevelType w:val="multilevel"/>
    <w:tmpl w:val="C1A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2619F1"/>
    <w:multiLevelType w:val="hybridMultilevel"/>
    <w:tmpl w:val="C7521A28"/>
    <w:lvl w:ilvl="0" w:tplc="B9E2C128">
      <w:start w:val="1"/>
      <w:numFmt w:val="decimal"/>
      <w:lvlText w:val="%1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860"/>
        </w:tabs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580"/>
        </w:tabs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020"/>
        </w:tabs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740"/>
        </w:tabs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460"/>
        </w:tabs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180"/>
        </w:tabs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900"/>
        </w:tabs>
        <w:ind w:left="9900" w:hanging="180"/>
      </w:pPr>
    </w:lvl>
  </w:abstractNum>
  <w:abstractNum w:abstractNumId="38">
    <w:nsid w:val="71E07918"/>
    <w:multiLevelType w:val="hybridMultilevel"/>
    <w:tmpl w:val="185CE232"/>
    <w:lvl w:ilvl="0" w:tplc="1B4219EE">
      <w:start w:val="1"/>
      <w:numFmt w:val="decimal"/>
      <w:lvlText w:val="%1)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9">
    <w:nsid w:val="74DB52A0"/>
    <w:multiLevelType w:val="hybridMultilevel"/>
    <w:tmpl w:val="0E80863C"/>
    <w:lvl w:ilvl="0" w:tplc="3266B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B8DCB0">
      <w:numFmt w:val="none"/>
      <w:lvlText w:val=""/>
      <w:lvlJc w:val="left"/>
      <w:pPr>
        <w:tabs>
          <w:tab w:val="num" w:pos="360"/>
        </w:tabs>
      </w:pPr>
    </w:lvl>
    <w:lvl w:ilvl="2" w:tplc="C7EA19A8">
      <w:numFmt w:val="none"/>
      <w:lvlText w:val=""/>
      <w:lvlJc w:val="left"/>
      <w:pPr>
        <w:tabs>
          <w:tab w:val="num" w:pos="360"/>
        </w:tabs>
      </w:pPr>
    </w:lvl>
    <w:lvl w:ilvl="3" w:tplc="BC2EDEBC">
      <w:numFmt w:val="none"/>
      <w:lvlText w:val=""/>
      <w:lvlJc w:val="left"/>
      <w:pPr>
        <w:tabs>
          <w:tab w:val="num" w:pos="360"/>
        </w:tabs>
      </w:pPr>
    </w:lvl>
    <w:lvl w:ilvl="4" w:tplc="84BEF2B6">
      <w:numFmt w:val="none"/>
      <w:lvlText w:val=""/>
      <w:lvlJc w:val="left"/>
      <w:pPr>
        <w:tabs>
          <w:tab w:val="num" w:pos="360"/>
        </w:tabs>
      </w:pPr>
    </w:lvl>
    <w:lvl w:ilvl="5" w:tplc="ECECDF28">
      <w:numFmt w:val="none"/>
      <w:lvlText w:val=""/>
      <w:lvlJc w:val="left"/>
      <w:pPr>
        <w:tabs>
          <w:tab w:val="num" w:pos="360"/>
        </w:tabs>
      </w:pPr>
    </w:lvl>
    <w:lvl w:ilvl="6" w:tplc="A3440222">
      <w:numFmt w:val="none"/>
      <w:lvlText w:val=""/>
      <w:lvlJc w:val="left"/>
      <w:pPr>
        <w:tabs>
          <w:tab w:val="num" w:pos="360"/>
        </w:tabs>
      </w:pPr>
    </w:lvl>
    <w:lvl w:ilvl="7" w:tplc="20E8B3C4">
      <w:numFmt w:val="none"/>
      <w:lvlText w:val=""/>
      <w:lvlJc w:val="left"/>
      <w:pPr>
        <w:tabs>
          <w:tab w:val="num" w:pos="360"/>
        </w:tabs>
      </w:pPr>
    </w:lvl>
    <w:lvl w:ilvl="8" w:tplc="D9C88B3C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B902627"/>
    <w:multiLevelType w:val="hybridMultilevel"/>
    <w:tmpl w:val="274AC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1A03D8"/>
    <w:multiLevelType w:val="hybridMultilevel"/>
    <w:tmpl w:val="1D046AE4"/>
    <w:lvl w:ilvl="0" w:tplc="3A8ED4E0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7"/>
  </w:num>
  <w:num w:numId="13">
    <w:abstractNumId w:val="25"/>
  </w:num>
  <w:num w:numId="14">
    <w:abstractNumId w:val="32"/>
  </w:num>
  <w:num w:numId="15">
    <w:abstractNumId w:val="19"/>
  </w:num>
  <w:num w:numId="16">
    <w:abstractNumId w:val="15"/>
  </w:num>
  <w:num w:numId="17">
    <w:abstractNumId w:val="41"/>
  </w:num>
  <w:num w:numId="18">
    <w:abstractNumId w:val="27"/>
  </w:num>
  <w:num w:numId="19">
    <w:abstractNumId w:val="16"/>
  </w:num>
  <w:num w:numId="20">
    <w:abstractNumId w:val="24"/>
  </w:num>
  <w:num w:numId="21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9"/>
  </w:num>
  <w:num w:numId="24">
    <w:abstractNumId w:val="14"/>
  </w:num>
  <w:num w:numId="25">
    <w:abstractNumId w:val="37"/>
  </w:num>
  <w:num w:numId="26">
    <w:abstractNumId w:val="30"/>
  </w:num>
  <w:num w:numId="27">
    <w:abstractNumId w:val="29"/>
  </w:num>
  <w:num w:numId="28">
    <w:abstractNumId w:val="22"/>
  </w:num>
  <w:num w:numId="29">
    <w:abstractNumId w:val="23"/>
  </w:num>
  <w:num w:numId="30">
    <w:abstractNumId w:val="33"/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1"/>
  </w:num>
  <w:num w:numId="35">
    <w:abstractNumId w:val="35"/>
  </w:num>
  <w:num w:numId="36">
    <w:abstractNumId w:val="36"/>
  </w:num>
  <w:num w:numId="37">
    <w:abstractNumId w:val="27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8">
    <w:abstractNumId w:val="18"/>
  </w:num>
  <w:num w:numId="39">
    <w:abstractNumId w:val="31"/>
  </w:num>
  <w:num w:numId="40">
    <w:abstractNumId w:val="13"/>
  </w:num>
  <w:num w:numId="41">
    <w:abstractNumId w:val="28"/>
  </w:num>
  <w:num w:numId="42">
    <w:abstractNumId w:val="40"/>
  </w:num>
  <w:num w:numId="43">
    <w:abstractNumId w:val="12"/>
  </w:num>
  <w:num w:numId="44">
    <w:abstractNumId w:val="34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9D3"/>
    <w:rsid w:val="00026861"/>
    <w:rsid w:val="00045897"/>
    <w:rsid w:val="0005348D"/>
    <w:rsid w:val="00077E70"/>
    <w:rsid w:val="00096B88"/>
    <w:rsid w:val="000B4DA9"/>
    <w:rsid w:val="000B5B6A"/>
    <w:rsid w:val="000E5CBF"/>
    <w:rsid w:val="000F55D7"/>
    <w:rsid w:val="00105380"/>
    <w:rsid w:val="00124D5E"/>
    <w:rsid w:val="00127A91"/>
    <w:rsid w:val="00130FA4"/>
    <w:rsid w:val="00143C8D"/>
    <w:rsid w:val="001458EE"/>
    <w:rsid w:val="00156FDD"/>
    <w:rsid w:val="001670FD"/>
    <w:rsid w:val="00170D35"/>
    <w:rsid w:val="00191F9C"/>
    <w:rsid w:val="00195CD8"/>
    <w:rsid w:val="0019717F"/>
    <w:rsid w:val="001A0C7D"/>
    <w:rsid w:val="001A2DD6"/>
    <w:rsid w:val="001B4B17"/>
    <w:rsid w:val="001D6FA1"/>
    <w:rsid w:val="001D7624"/>
    <w:rsid w:val="001E3CBA"/>
    <w:rsid w:val="00211676"/>
    <w:rsid w:val="002131AB"/>
    <w:rsid w:val="00221EE9"/>
    <w:rsid w:val="0023068E"/>
    <w:rsid w:val="00233030"/>
    <w:rsid w:val="0025410A"/>
    <w:rsid w:val="0025426A"/>
    <w:rsid w:val="00256602"/>
    <w:rsid w:val="00261F1B"/>
    <w:rsid w:val="00271E1C"/>
    <w:rsid w:val="002807DB"/>
    <w:rsid w:val="00297A9D"/>
    <w:rsid w:val="002B16A5"/>
    <w:rsid w:val="002B39EB"/>
    <w:rsid w:val="002B6031"/>
    <w:rsid w:val="002C18B6"/>
    <w:rsid w:val="002D32BE"/>
    <w:rsid w:val="002D3C98"/>
    <w:rsid w:val="0030412F"/>
    <w:rsid w:val="00305EB3"/>
    <w:rsid w:val="00311688"/>
    <w:rsid w:val="00314CC1"/>
    <w:rsid w:val="00315A74"/>
    <w:rsid w:val="00342A14"/>
    <w:rsid w:val="00344C2A"/>
    <w:rsid w:val="00345C58"/>
    <w:rsid w:val="003630D0"/>
    <w:rsid w:val="0037522E"/>
    <w:rsid w:val="00377196"/>
    <w:rsid w:val="00377783"/>
    <w:rsid w:val="00383B29"/>
    <w:rsid w:val="003A1846"/>
    <w:rsid w:val="003A510C"/>
    <w:rsid w:val="003B067C"/>
    <w:rsid w:val="003C0D50"/>
    <w:rsid w:val="003C5B8F"/>
    <w:rsid w:val="003C7C06"/>
    <w:rsid w:val="003D5244"/>
    <w:rsid w:val="003E7007"/>
    <w:rsid w:val="003F130F"/>
    <w:rsid w:val="0041658B"/>
    <w:rsid w:val="00417077"/>
    <w:rsid w:val="0042509B"/>
    <w:rsid w:val="004277D0"/>
    <w:rsid w:val="00430A44"/>
    <w:rsid w:val="00464037"/>
    <w:rsid w:val="0047045F"/>
    <w:rsid w:val="004724E5"/>
    <w:rsid w:val="004770B8"/>
    <w:rsid w:val="0048003D"/>
    <w:rsid w:val="004A27FD"/>
    <w:rsid w:val="004A787B"/>
    <w:rsid w:val="004B0483"/>
    <w:rsid w:val="004B063B"/>
    <w:rsid w:val="004B371F"/>
    <w:rsid w:val="004D58CA"/>
    <w:rsid w:val="004E2B02"/>
    <w:rsid w:val="004E2E24"/>
    <w:rsid w:val="004E477E"/>
    <w:rsid w:val="00510533"/>
    <w:rsid w:val="005105C3"/>
    <w:rsid w:val="005248A5"/>
    <w:rsid w:val="005263B2"/>
    <w:rsid w:val="00526A79"/>
    <w:rsid w:val="0052718D"/>
    <w:rsid w:val="00542272"/>
    <w:rsid w:val="00545618"/>
    <w:rsid w:val="00550F45"/>
    <w:rsid w:val="005630F2"/>
    <w:rsid w:val="005739BB"/>
    <w:rsid w:val="005845E7"/>
    <w:rsid w:val="005937B5"/>
    <w:rsid w:val="005C2D23"/>
    <w:rsid w:val="005D3FAD"/>
    <w:rsid w:val="005F3D27"/>
    <w:rsid w:val="00613BEB"/>
    <w:rsid w:val="00615799"/>
    <w:rsid w:val="0062615B"/>
    <w:rsid w:val="00642079"/>
    <w:rsid w:val="00652A09"/>
    <w:rsid w:val="00680D55"/>
    <w:rsid w:val="006B4E07"/>
    <w:rsid w:val="006D65EA"/>
    <w:rsid w:val="006E2D21"/>
    <w:rsid w:val="006F0360"/>
    <w:rsid w:val="006F2116"/>
    <w:rsid w:val="00710B83"/>
    <w:rsid w:val="007337C5"/>
    <w:rsid w:val="00743401"/>
    <w:rsid w:val="00745C17"/>
    <w:rsid w:val="00750217"/>
    <w:rsid w:val="00772062"/>
    <w:rsid w:val="00772B18"/>
    <w:rsid w:val="0077755D"/>
    <w:rsid w:val="00781926"/>
    <w:rsid w:val="007856B8"/>
    <w:rsid w:val="007B10B3"/>
    <w:rsid w:val="007B56B4"/>
    <w:rsid w:val="007C66B5"/>
    <w:rsid w:val="007E6BF5"/>
    <w:rsid w:val="007E788B"/>
    <w:rsid w:val="00803EBA"/>
    <w:rsid w:val="00805910"/>
    <w:rsid w:val="008108FE"/>
    <w:rsid w:val="00813149"/>
    <w:rsid w:val="00825EFC"/>
    <w:rsid w:val="008265B5"/>
    <w:rsid w:val="00826964"/>
    <w:rsid w:val="00836D75"/>
    <w:rsid w:val="0084223B"/>
    <w:rsid w:val="00842399"/>
    <w:rsid w:val="00842CF7"/>
    <w:rsid w:val="00847FBD"/>
    <w:rsid w:val="00854471"/>
    <w:rsid w:val="00854B04"/>
    <w:rsid w:val="0088757E"/>
    <w:rsid w:val="00892465"/>
    <w:rsid w:val="00893D78"/>
    <w:rsid w:val="008A6C8A"/>
    <w:rsid w:val="008C21C6"/>
    <w:rsid w:val="008D08F1"/>
    <w:rsid w:val="008D56DA"/>
    <w:rsid w:val="008E56C0"/>
    <w:rsid w:val="008F4D26"/>
    <w:rsid w:val="00920C07"/>
    <w:rsid w:val="00922351"/>
    <w:rsid w:val="00932740"/>
    <w:rsid w:val="009365D0"/>
    <w:rsid w:val="00947E08"/>
    <w:rsid w:val="00987573"/>
    <w:rsid w:val="009A2723"/>
    <w:rsid w:val="009A53AC"/>
    <w:rsid w:val="009A7D94"/>
    <w:rsid w:val="009B1051"/>
    <w:rsid w:val="009B1EE6"/>
    <w:rsid w:val="009E2F47"/>
    <w:rsid w:val="009E5657"/>
    <w:rsid w:val="00A06048"/>
    <w:rsid w:val="00A11B6E"/>
    <w:rsid w:val="00A37A72"/>
    <w:rsid w:val="00A46864"/>
    <w:rsid w:val="00A65B8F"/>
    <w:rsid w:val="00AA2EF6"/>
    <w:rsid w:val="00AC3099"/>
    <w:rsid w:val="00AC4318"/>
    <w:rsid w:val="00AD6D1B"/>
    <w:rsid w:val="00AD7486"/>
    <w:rsid w:val="00AE2A47"/>
    <w:rsid w:val="00B01A78"/>
    <w:rsid w:val="00B10964"/>
    <w:rsid w:val="00B32E76"/>
    <w:rsid w:val="00B40278"/>
    <w:rsid w:val="00B714AA"/>
    <w:rsid w:val="00B90A03"/>
    <w:rsid w:val="00B91319"/>
    <w:rsid w:val="00B92654"/>
    <w:rsid w:val="00BA14AE"/>
    <w:rsid w:val="00BA6333"/>
    <w:rsid w:val="00BB0E25"/>
    <w:rsid w:val="00BB3071"/>
    <w:rsid w:val="00BD3997"/>
    <w:rsid w:val="00BF4C58"/>
    <w:rsid w:val="00BF6CF5"/>
    <w:rsid w:val="00C01E7D"/>
    <w:rsid w:val="00C426A2"/>
    <w:rsid w:val="00C609D3"/>
    <w:rsid w:val="00C61F3A"/>
    <w:rsid w:val="00C8197D"/>
    <w:rsid w:val="00C95750"/>
    <w:rsid w:val="00CA2014"/>
    <w:rsid w:val="00CA29B9"/>
    <w:rsid w:val="00CB072D"/>
    <w:rsid w:val="00CE03DD"/>
    <w:rsid w:val="00D0151C"/>
    <w:rsid w:val="00D076C7"/>
    <w:rsid w:val="00D123D9"/>
    <w:rsid w:val="00D22BF2"/>
    <w:rsid w:val="00D40679"/>
    <w:rsid w:val="00D41D70"/>
    <w:rsid w:val="00D5147A"/>
    <w:rsid w:val="00D93E5B"/>
    <w:rsid w:val="00DD5C27"/>
    <w:rsid w:val="00DE1741"/>
    <w:rsid w:val="00E00D95"/>
    <w:rsid w:val="00E046DB"/>
    <w:rsid w:val="00E057BE"/>
    <w:rsid w:val="00E15FC7"/>
    <w:rsid w:val="00E167B2"/>
    <w:rsid w:val="00E2762B"/>
    <w:rsid w:val="00E32AF6"/>
    <w:rsid w:val="00E50D18"/>
    <w:rsid w:val="00E65C02"/>
    <w:rsid w:val="00E67933"/>
    <w:rsid w:val="00E70053"/>
    <w:rsid w:val="00E710A9"/>
    <w:rsid w:val="00E933E8"/>
    <w:rsid w:val="00E937F9"/>
    <w:rsid w:val="00E957AF"/>
    <w:rsid w:val="00EA0D8A"/>
    <w:rsid w:val="00EB6C18"/>
    <w:rsid w:val="00EC16EC"/>
    <w:rsid w:val="00EC408A"/>
    <w:rsid w:val="00EE5A9E"/>
    <w:rsid w:val="00F02FE7"/>
    <w:rsid w:val="00F25081"/>
    <w:rsid w:val="00F560E7"/>
    <w:rsid w:val="00F61A65"/>
    <w:rsid w:val="00F7457F"/>
    <w:rsid w:val="00F82A63"/>
    <w:rsid w:val="00F831AE"/>
    <w:rsid w:val="00FA22FD"/>
    <w:rsid w:val="00FC1DBF"/>
    <w:rsid w:val="00FE41B3"/>
    <w:rsid w:val="00F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C609D3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C609D3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09D3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Heading4">
    <w:name w:val="heading 4"/>
    <w:basedOn w:val="Normal"/>
    <w:link w:val="Heading4Char"/>
    <w:uiPriority w:val="9"/>
    <w:qFormat/>
    <w:rsid w:val="00C609D3"/>
    <w:pPr>
      <w:spacing w:after="0" w:line="240" w:lineRule="auto"/>
      <w:outlineLvl w:val="3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09D3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C609D3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609D3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"/>
    <w:rsid w:val="00C609D3"/>
    <w:rPr>
      <w:rFonts w:ascii="Arial" w:eastAsia="Times New Roman" w:hAnsi="Arial" w:cs="Arial"/>
      <w:b/>
      <w:bCs/>
      <w:sz w:val="24"/>
      <w:szCs w:val="24"/>
    </w:rPr>
  </w:style>
  <w:style w:type="paragraph" w:customStyle="1" w:styleId="clan">
    <w:name w:val="clan"/>
    <w:basedOn w:val="Normal"/>
    <w:next w:val="Normal"/>
    <w:qFormat/>
    <w:rsid w:val="00C609D3"/>
    <w:pPr>
      <w:spacing w:before="240" w:after="0" w:line="240" w:lineRule="auto"/>
      <w:contextualSpacing/>
      <w:jc w:val="center"/>
    </w:pPr>
    <w:rPr>
      <w:rFonts w:ascii="Times New Roman" w:eastAsia="Calibri" w:hAnsi="Times New Roman" w:cs="Times New Roman"/>
      <w:b/>
      <w:noProof/>
      <w:sz w:val="18"/>
      <w:szCs w:val="18"/>
    </w:rPr>
  </w:style>
  <w:style w:type="paragraph" w:customStyle="1" w:styleId="110">
    <w:name w:val="110"/>
    <w:basedOn w:val="clan"/>
    <w:next w:val="clan"/>
    <w:qFormat/>
    <w:rsid w:val="00C609D3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C609D3"/>
    <w:pPr>
      <w:spacing w:after="120"/>
    </w:pPr>
    <w:rPr>
      <w:i/>
    </w:rPr>
  </w:style>
  <w:style w:type="table" w:customStyle="1" w:styleId="TableGrid">
    <w:name w:val="TableGrid"/>
    <w:rsid w:val="00C609D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609D3"/>
    <w:pPr>
      <w:spacing w:before="120" w:after="60" w:line="240" w:lineRule="auto"/>
      <w:contextualSpacing/>
      <w:outlineLvl w:val="0"/>
    </w:pPr>
    <w:rPr>
      <w:rFonts w:ascii="Arial Bold" w:eastAsia="Times New Roman" w:hAnsi="Arial Bold" w:cs="Arial"/>
      <w:bCs/>
      <w:noProof/>
      <w:color w:val="323E4F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C609D3"/>
    <w:rPr>
      <w:rFonts w:ascii="Arial Bold" w:eastAsia="Times New Roman" w:hAnsi="Arial Bold" w:cs="Arial"/>
      <w:bCs/>
      <w:noProof/>
      <w:color w:val="323E4F"/>
      <w:kern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C609D3"/>
    <w:pPr>
      <w:tabs>
        <w:tab w:val="center" w:pos="4536"/>
        <w:tab w:val="right" w:pos="9072"/>
      </w:tabs>
      <w:spacing w:after="0" w:line="240" w:lineRule="auto"/>
      <w:contextualSpacing/>
    </w:pPr>
    <w:rPr>
      <w:rFonts w:ascii="Times New Roman" w:eastAsia="Calibri" w:hAnsi="Times New Roman" w:cs="Times New Roman"/>
      <w:noProof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09D3"/>
    <w:rPr>
      <w:rFonts w:ascii="Times New Roman" w:eastAsia="Calibri" w:hAnsi="Times New Roman" w:cs="Times New Roman"/>
      <w:noProof/>
      <w:sz w:val="18"/>
      <w:szCs w:val="18"/>
    </w:rPr>
  </w:style>
  <w:style w:type="paragraph" w:styleId="Footer">
    <w:name w:val="footer"/>
    <w:basedOn w:val="Normal"/>
    <w:link w:val="FooterChar"/>
    <w:unhideWhenUsed/>
    <w:rsid w:val="00C609D3"/>
    <w:pPr>
      <w:tabs>
        <w:tab w:val="center" w:pos="4536"/>
        <w:tab w:val="right" w:pos="9072"/>
      </w:tabs>
      <w:spacing w:after="0" w:line="240" w:lineRule="auto"/>
      <w:contextualSpacing/>
      <w:jc w:val="center"/>
    </w:pPr>
    <w:rPr>
      <w:rFonts w:ascii="Arial" w:eastAsia="Calibri" w:hAnsi="Arial" w:cs="Times New Roman"/>
      <w:b/>
      <w:sz w:val="20"/>
      <w:szCs w:val="18"/>
    </w:rPr>
  </w:style>
  <w:style w:type="character" w:customStyle="1" w:styleId="FooterChar">
    <w:name w:val="Footer Char"/>
    <w:basedOn w:val="DefaultParagraphFont"/>
    <w:link w:val="Footer"/>
    <w:rsid w:val="00C609D3"/>
    <w:rPr>
      <w:rFonts w:ascii="Arial" w:eastAsia="Calibri" w:hAnsi="Arial" w:cs="Times New Roman"/>
      <w:b/>
      <w:sz w:val="20"/>
      <w:szCs w:val="18"/>
    </w:rPr>
  </w:style>
  <w:style w:type="table" w:styleId="TableGrid0">
    <w:name w:val="Table Grid"/>
    <w:basedOn w:val="TableNormal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609D3"/>
    <w:pPr>
      <w:spacing w:after="0" w:line="240" w:lineRule="auto"/>
      <w:contextualSpacing/>
    </w:pPr>
    <w:rPr>
      <w:rFonts w:ascii="Garamond" w:eastAsia="Calibri" w:hAnsi="Garamond" w:cs="Times New Roman"/>
      <w:noProof/>
      <w:sz w:val="18"/>
      <w:szCs w:val="18"/>
    </w:rPr>
  </w:style>
  <w:style w:type="paragraph" w:customStyle="1" w:styleId="NASLOVZLATO">
    <w:name w:val="NASLOV ZLATO"/>
    <w:basedOn w:val="Title"/>
    <w:qFormat/>
    <w:rsid w:val="00C609D3"/>
    <w:pPr>
      <w:jc w:val="center"/>
    </w:pPr>
    <w:rPr>
      <w:rFonts w:ascii="Arial" w:hAnsi="Arial"/>
      <w:b/>
      <w:color w:val="FFE599"/>
      <w:sz w:val="24"/>
    </w:rPr>
  </w:style>
  <w:style w:type="paragraph" w:customStyle="1" w:styleId="NASLOVBELO">
    <w:name w:val="NASLOV BELO"/>
    <w:basedOn w:val="Title"/>
    <w:rsid w:val="00C609D3"/>
    <w:pPr>
      <w:jc w:val="center"/>
    </w:pPr>
    <w:rPr>
      <w:rFonts w:ascii="Arial" w:hAnsi="Arial"/>
      <w:b/>
      <w:color w:val="FFFFFF"/>
      <w:sz w:val="24"/>
    </w:rPr>
  </w:style>
  <w:style w:type="paragraph" w:customStyle="1" w:styleId="podnaslovpropisa">
    <w:name w:val="podnaslovpropisa"/>
    <w:basedOn w:val="Normal"/>
    <w:rsid w:val="00C609D3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</w:rPr>
  </w:style>
  <w:style w:type="paragraph" w:customStyle="1" w:styleId="normalprored">
    <w:name w:val="normalprored"/>
    <w:basedOn w:val="Normal"/>
    <w:rsid w:val="00C609D3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C609D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numbering" w:customStyle="1" w:styleId="NoList1">
    <w:name w:val="No List1"/>
    <w:next w:val="NoList"/>
    <w:uiPriority w:val="99"/>
    <w:semiHidden/>
    <w:unhideWhenUsed/>
    <w:rsid w:val="00C609D3"/>
  </w:style>
  <w:style w:type="paragraph" w:styleId="NormalIndent">
    <w:name w:val="Normal Indent"/>
    <w:basedOn w:val="Normal"/>
    <w:uiPriority w:val="99"/>
    <w:unhideWhenUsed/>
    <w:rsid w:val="00C609D3"/>
    <w:pPr>
      <w:ind w:left="720"/>
    </w:pPr>
    <w:rPr>
      <w:rFonts w:ascii="Verdana" w:eastAsia="Calibri" w:hAnsi="Verdana" w:cs="Verdan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9D3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609D3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styleId="Emphasis">
    <w:name w:val="Emphasis"/>
    <w:uiPriority w:val="20"/>
    <w:qFormat/>
    <w:rsid w:val="00C609D3"/>
    <w:rPr>
      <w:i/>
      <w:iCs/>
    </w:rPr>
  </w:style>
  <w:style w:type="character" w:styleId="Hyperlink">
    <w:name w:val="Hyperlink"/>
    <w:uiPriority w:val="99"/>
    <w:unhideWhenUsed/>
    <w:rsid w:val="00C609D3"/>
    <w:rPr>
      <w:color w:val="0563C1"/>
      <w:u w:val="single"/>
    </w:rPr>
  </w:style>
  <w:style w:type="table" w:customStyle="1" w:styleId="TableGrid1">
    <w:name w:val="Table Grid1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609D3"/>
    <w:pPr>
      <w:spacing w:line="240" w:lineRule="auto"/>
    </w:pPr>
    <w:rPr>
      <w:rFonts w:ascii="Verdana" w:eastAsia="Calibri" w:hAnsi="Verdana" w:cs="Verdana"/>
      <w:b/>
      <w:bCs/>
      <w:color w:val="5B9BD5"/>
      <w:sz w:val="18"/>
      <w:szCs w:val="18"/>
    </w:rPr>
  </w:style>
  <w:style w:type="paragraph" w:customStyle="1" w:styleId="DocDefaults">
    <w:name w:val="DocDefaults"/>
    <w:rsid w:val="00C609D3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C609D3"/>
    <w:rPr>
      <w:color w:val="954F72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C609D3"/>
  </w:style>
  <w:style w:type="table" w:customStyle="1" w:styleId="TableGrid2">
    <w:name w:val="Table Grid2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C609D3"/>
  </w:style>
  <w:style w:type="table" w:customStyle="1" w:styleId="TableGrid3">
    <w:name w:val="Table Grid3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CS"/>
    </w:rPr>
  </w:style>
  <w:style w:type="paragraph" w:customStyle="1" w:styleId="simboli">
    <w:name w:val="simboli"/>
    <w:basedOn w:val="Normal"/>
    <w:rsid w:val="00C609D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CS"/>
    </w:rPr>
  </w:style>
  <w:style w:type="paragraph" w:customStyle="1" w:styleId="simboliindeks">
    <w:name w:val="simboliindeks"/>
    <w:basedOn w:val="Normal"/>
    <w:rsid w:val="00C609D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CS"/>
    </w:rPr>
  </w:style>
  <w:style w:type="paragraph" w:customStyle="1" w:styleId="Normal2">
    <w:name w:val="Normal2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CS"/>
    </w:rPr>
  </w:style>
  <w:style w:type="paragraph" w:customStyle="1" w:styleId="normaltd">
    <w:name w:val="normaltd"/>
    <w:basedOn w:val="Normal"/>
    <w:rsid w:val="00C609D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CS"/>
    </w:rPr>
  </w:style>
  <w:style w:type="paragraph" w:customStyle="1" w:styleId="normaltdb">
    <w:name w:val="normaltdb"/>
    <w:basedOn w:val="Normal"/>
    <w:rsid w:val="00C609D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CS"/>
    </w:rPr>
  </w:style>
  <w:style w:type="paragraph" w:customStyle="1" w:styleId="samostalni">
    <w:name w:val="samostalni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CS"/>
    </w:rPr>
  </w:style>
  <w:style w:type="paragraph" w:customStyle="1" w:styleId="samostalni1">
    <w:name w:val="samostalni1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CS"/>
    </w:rPr>
  </w:style>
  <w:style w:type="paragraph" w:customStyle="1" w:styleId="tabelanaslov">
    <w:name w:val="tabelanaslov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tabelasm">
    <w:name w:val="tabela_sm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tabelasp">
    <w:name w:val="tabela_sp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tabelact">
    <w:name w:val="tabela_ct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naslov1">
    <w:name w:val="naslov1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CS"/>
    </w:rPr>
  </w:style>
  <w:style w:type="paragraph" w:customStyle="1" w:styleId="naslov2">
    <w:name w:val="naslov2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CS"/>
    </w:rPr>
  </w:style>
  <w:style w:type="paragraph" w:customStyle="1" w:styleId="naslov3">
    <w:name w:val="naslov3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CS"/>
    </w:rPr>
  </w:style>
  <w:style w:type="paragraph" w:customStyle="1" w:styleId="normaluvuceni">
    <w:name w:val="normal_uvuceni"/>
    <w:basedOn w:val="Normal"/>
    <w:rsid w:val="00C609D3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CS"/>
    </w:rPr>
  </w:style>
  <w:style w:type="paragraph" w:customStyle="1" w:styleId="normaluvuceni2">
    <w:name w:val="normal_uvuceni2"/>
    <w:basedOn w:val="Normal"/>
    <w:rsid w:val="00C609D3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CS"/>
    </w:rPr>
  </w:style>
  <w:style w:type="paragraph" w:customStyle="1" w:styleId="normaluvuceni3">
    <w:name w:val="normal_uvuceni3"/>
    <w:basedOn w:val="Normal"/>
    <w:rsid w:val="00C609D3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CS"/>
    </w:rPr>
  </w:style>
  <w:style w:type="paragraph" w:customStyle="1" w:styleId="naslovpropisa1">
    <w:name w:val="naslovpropisa1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CS"/>
    </w:rPr>
  </w:style>
  <w:style w:type="paragraph" w:customStyle="1" w:styleId="naslovpropisa1a">
    <w:name w:val="naslovpropisa1a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CS"/>
    </w:rPr>
  </w:style>
  <w:style w:type="paragraph" w:customStyle="1" w:styleId="naslov4">
    <w:name w:val="naslov4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CS"/>
    </w:rPr>
  </w:style>
  <w:style w:type="paragraph" w:customStyle="1" w:styleId="naslov5">
    <w:name w:val="naslov5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CS"/>
    </w:rPr>
  </w:style>
  <w:style w:type="paragraph" w:customStyle="1" w:styleId="normalbold">
    <w:name w:val="normalbold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CS"/>
    </w:rPr>
  </w:style>
  <w:style w:type="paragraph" w:customStyle="1" w:styleId="normalbolditalic">
    <w:name w:val="normalbolditalic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CS"/>
    </w:rPr>
  </w:style>
  <w:style w:type="paragraph" w:customStyle="1" w:styleId="normalboldcentar">
    <w:name w:val="normalboldcentar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CS"/>
    </w:rPr>
  </w:style>
  <w:style w:type="paragraph" w:customStyle="1" w:styleId="stepen">
    <w:name w:val="stepen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CS"/>
    </w:rPr>
  </w:style>
  <w:style w:type="paragraph" w:customStyle="1" w:styleId="indeks">
    <w:name w:val="indeks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5"/>
      <w:vertAlign w:val="subscript"/>
      <w:lang w:eastAsia="sr-Latn-CS"/>
    </w:rPr>
  </w:style>
  <w:style w:type="paragraph" w:customStyle="1" w:styleId="tbezokvira">
    <w:name w:val="tbezokvira"/>
    <w:basedOn w:val="Normal"/>
    <w:rsid w:val="00C609D3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naslovlevo">
    <w:name w:val="naslovlevo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CS"/>
    </w:rPr>
  </w:style>
  <w:style w:type="paragraph" w:customStyle="1" w:styleId="bulletedni">
    <w:name w:val="bulletedni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CS"/>
    </w:rPr>
  </w:style>
  <w:style w:type="paragraph" w:customStyle="1" w:styleId="normalpraksa">
    <w:name w:val="normalpraksa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CS"/>
    </w:rPr>
  </w:style>
  <w:style w:type="paragraph" w:customStyle="1" w:styleId="normalctzaglavlje">
    <w:name w:val="normalctzaglavlje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CS"/>
    </w:rPr>
  </w:style>
  <w:style w:type="paragraph" w:customStyle="1" w:styleId="windings">
    <w:name w:val="windings"/>
    <w:basedOn w:val="Normal"/>
    <w:rsid w:val="00C609D3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CS"/>
    </w:rPr>
  </w:style>
  <w:style w:type="paragraph" w:customStyle="1" w:styleId="webdings">
    <w:name w:val="webdings"/>
    <w:basedOn w:val="Normal"/>
    <w:rsid w:val="00C609D3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CS"/>
    </w:rPr>
  </w:style>
  <w:style w:type="paragraph" w:customStyle="1" w:styleId="tabelamala">
    <w:name w:val="tabela_mala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izmenanaslov">
    <w:name w:val="izmena_naslov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CS"/>
    </w:rPr>
  </w:style>
  <w:style w:type="paragraph" w:customStyle="1" w:styleId="izmenapodnaslov">
    <w:name w:val="izmena_podnaslov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izmenaclan">
    <w:name w:val="izmena_clan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CS"/>
    </w:rPr>
  </w:style>
  <w:style w:type="paragraph" w:customStyle="1" w:styleId="izmenatekst">
    <w:name w:val="izmena_tekst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normalcentar">
    <w:name w:val="normalcentar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CS"/>
    </w:rPr>
  </w:style>
  <w:style w:type="paragraph" w:customStyle="1" w:styleId="normalcentaritalic">
    <w:name w:val="normalcentaritalic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CS"/>
    </w:rPr>
  </w:style>
  <w:style w:type="paragraph" w:customStyle="1" w:styleId="normalitalic">
    <w:name w:val="normalitalic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CS"/>
    </w:rPr>
  </w:style>
  <w:style w:type="paragraph" w:customStyle="1" w:styleId="tsaokvirom">
    <w:name w:val="tsaokvirom"/>
    <w:basedOn w:val="Normal"/>
    <w:rsid w:val="00C609D3"/>
    <w:pPr>
      <w:pBdr>
        <w:top w:val="inset" w:sz="4" w:space="0" w:color="000000"/>
        <w:left w:val="inset" w:sz="4" w:space="0" w:color="000000"/>
        <w:bottom w:val="inset" w:sz="4" w:space="0" w:color="000000"/>
        <w:right w:val="inset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wyq010---deo">
    <w:name w:val="wyq010---deo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CS"/>
    </w:rPr>
  </w:style>
  <w:style w:type="paragraph" w:customStyle="1" w:styleId="wyq020---poddeo">
    <w:name w:val="wyq020---poddeo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CS"/>
    </w:rPr>
  </w:style>
  <w:style w:type="paragraph" w:customStyle="1" w:styleId="wyq030---glava">
    <w:name w:val="wyq030---glava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CS"/>
    </w:rPr>
  </w:style>
  <w:style w:type="paragraph" w:customStyle="1" w:styleId="wyq040---podglava-kurziv-bold">
    <w:name w:val="wyq040---podglava-kurziv-bold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CS"/>
    </w:rPr>
  </w:style>
  <w:style w:type="paragraph" w:customStyle="1" w:styleId="wyq045---podglava-kurziv">
    <w:name w:val="wyq045---podglava-kurziv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CS"/>
    </w:rPr>
  </w:style>
  <w:style w:type="paragraph" w:customStyle="1" w:styleId="wyq050---odeljak">
    <w:name w:val="wyq050---odeljak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CS"/>
    </w:rPr>
  </w:style>
  <w:style w:type="paragraph" w:customStyle="1" w:styleId="wyq070---podpododeljak-kurziv">
    <w:name w:val="wyq070---podpododeljak-kurziv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CS"/>
    </w:rPr>
  </w:style>
  <w:style w:type="paragraph" w:customStyle="1" w:styleId="wyq080---odsek">
    <w:name w:val="wyq080---odsek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CS"/>
    </w:rPr>
  </w:style>
  <w:style w:type="paragraph" w:customStyle="1" w:styleId="wyq090---pododsek">
    <w:name w:val="wyq090---pododsek"/>
    <w:basedOn w:val="Normal2"/>
    <w:next w:val="Normal2"/>
    <w:rsid w:val="00C609D3"/>
    <w:pPr>
      <w:jc w:val="center"/>
    </w:pPr>
    <w:rPr>
      <w:sz w:val="28"/>
      <w:szCs w:val="28"/>
    </w:rPr>
  </w:style>
  <w:style w:type="paragraph" w:customStyle="1" w:styleId="wyq100---naslov-grupe-clanova-kurziv">
    <w:name w:val="wyq100---naslov-grupe-clanova-kurziv"/>
    <w:basedOn w:val="Normal"/>
    <w:next w:val="Normal2"/>
    <w:rsid w:val="00C609D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CS"/>
    </w:rPr>
  </w:style>
  <w:style w:type="paragraph" w:customStyle="1" w:styleId="wyq110---naslov-clana">
    <w:name w:val="wyq110---naslov-clana"/>
    <w:basedOn w:val="Normal"/>
    <w:next w:val="Normal2"/>
    <w:rsid w:val="00C609D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CS"/>
    </w:rPr>
  </w:style>
  <w:style w:type="paragraph" w:customStyle="1" w:styleId="wyq120---podnaslov-clana">
    <w:name w:val="wyq120---podnaslov-clana"/>
    <w:basedOn w:val="Normal"/>
    <w:next w:val="Normal2"/>
    <w:rsid w:val="00C609D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CS"/>
    </w:rPr>
  </w:style>
  <w:style w:type="paragraph" w:customStyle="1" w:styleId="uvuceni">
    <w:name w:val="uvuceni"/>
    <w:basedOn w:val="Normal"/>
    <w:rsid w:val="00C609D3"/>
    <w:pPr>
      <w:spacing w:after="24" w:line="240" w:lineRule="auto"/>
      <w:ind w:left="720" w:hanging="288"/>
    </w:pPr>
    <w:rPr>
      <w:rFonts w:ascii="Arial" w:eastAsia="Times New Roman" w:hAnsi="Arial" w:cs="Arial"/>
      <w:lang w:eastAsia="sr-Latn-CS"/>
    </w:rPr>
  </w:style>
  <w:style w:type="paragraph" w:customStyle="1" w:styleId="uvuceni2">
    <w:name w:val="uvuceni2"/>
    <w:basedOn w:val="Normal"/>
    <w:rsid w:val="00C609D3"/>
    <w:pPr>
      <w:spacing w:after="24" w:line="240" w:lineRule="auto"/>
      <w:ind w:left="720" w:hanging="408"/>
    </w:pPr>
    <w:rPr>
      <w:rFonts w:ascii="Arial" w:eastAsia="Times New Roman" w:hAnsi="Arial" w:cs="Arial"/>
      <w:lang w:eastAsia="sr-Latn-CS"/>
    </w:rPr>
  </w:style>
  <w:style w:type="paragraph" w:customStyle="1" w:styleId="tabelaepress">
    <w:name w:val="tabela_epress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CS"/>
    </w:rPr>
  </w:style>
  <w:style w:type="character" w:styleId="PageNumber">
    <w:name w:val="page number"/>
    <w:rsid w:val="00C609D3"/>
  </w:style>
  <w:style w:type="character" w:customStyle="1" w:styleId="unicode">
    <w:name w:val="unicode"/>
    <w:rsid w:val="00C609D3"/>
  </w:style>
  <w:style w:type="character" w:styleId="Strong">
    <w:name w:val="Strong"/>
    <w:uiPriority w:val="22"/>
    <w:qFormat/>
    <w:rsid w:val="00C609D3"/>
    <w:rPr>
      <w:b/>
      <w:bCs/>
    </w:rPr>
  </w:style>
  <w:style w:type="paragraph" w:styleId="NormalWeb">
    <w:name w:val="Normal (Web)"/>
    <w:basedOn w:val="Normal"/>
    <w:uiPriority w:val="99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4">
    <w:name w:val="No List4"/>
    <w:next w:val="NoList"/>
    <w:uiPriority w:val="99"/>
    <w:semiHidden/>
    <w:unhideWhenUsed/>
    <w:rsid w:val="00C609D3"/>
  </w:style>
  <w:style w:type="table" w:customStyle="1" w:styleId="TableGrid4">
    <w:name w:val="Table Grid4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C609D3"/>
  </w:style>
  <w:style w:type="table" w:customStyle="1" w:styleId="TableGrid5">
    <w:name w:val="Table Grid5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6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C1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7E6B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uiPriority w:val="1"/>
    <w:rsid w:val="007E6BF5"/>
    <w:rPr>
      <w:rFonts w:ascii="Times New Roman" w:eastAsia="Times New Roman" w:hAnsi="Times New Roman" w:cs="Times New Roman"/>
      <w:sz w:val="28"/>
      <w:szCs w:val="24"/>
      <w:lang w:val="sr-Latn-CS"/>
    </w:rPr>
  </w:style>
  <w:style w:type="paragraph" w:customStyle="1" w:styleId="TableParagraph">
    <w:name w:val="Table Paragraph"/>
    <w:basedOn w:val="Normal"/>
    <w:uiPriority w:val="1"/>
    <w:qFormat/>
    <w:rsid w:val="00892465"/>
    <w:pPr>
      <w:widowControl w:val="0"/>
      <w:spacing w:after="0" w:line="36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1"/>
    <w:qFormat/>
    <w:rsid w:val="0005348D"/>
    <w:pPr>
      <w:widowControl w:val="0"/>
      <w:spacing w:after="0" w:line="360" w:lineRule="auto"/>
    </w:pPr>
    <w:rPr>
      <w:rFonts w:ascii="Calibri" w:eastAsia="Calibri" w:hAnsi="Calibri" w:cs="Times New Roman"/>
    </w:rPr>
  </w:style>
  <w:style w:type="character" w:customStyle="1" w:styleId="imgsource">
    <w:name w:val="imgsource"/>
    <w:basedOn w:val="DefaultParagraphFont"/>
    <w:rsid w:val="005845E7"/>
  </w:style>
  <w:style w:type="character" w:customStyle="1" w:styleId="Absatz-Standardschriftart">
    <w:name w:val="Absatz-Standardschriftart"/>
    <w:rsid w:val="005845E7"/>
  </w:style>
  <w:style w:type="character" w:customStyle="1" w:styleId="fontstyle01">
    <w:name w:val="fontstyle01"/>
    <w:basedOn w:val="DefaultParagraphFont"/>
    <w:rsid w:val="005845E7"/>
    <w:rPr>
      <w:rFonts w:ascii="Arial" w:hAnsi="Arial" w:cs="Arial" w:hint="default"/>
      <w:b/>
      <w:bCs/>
      <w:i w:val="0"/>
      <w:iCs w:val="0"/>
      <w:color w:val="00000A"/>
      <w:sz w:val="28"/>
      <w:szCs w:val="28"/>
    </w:rPr>
  </w:style>
  <w:style w:type="character" w:customStyle="1" w:styleId="fontstyle21">
    <w:name w:val="fontstyle21"/>
    <w:basedOn w:val="DefaultParagraphFont"/>
    <w:rsid w:val="005845E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5845E7"/>
    <w:rPr>
      <w:rFonts w:ascii="Arial" w:hAnsi="Arial" w:cs="Arial" w:hint="defaul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5845E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5845E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C609D3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C609D3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09D3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Heading4">
    <w:name w:val="heading 4"/>
    <w:basedOn w:val="Normal"/>
    <w:link w:val="Heading4Char"/>
    <w:uiPriority w:val="9"/>
    <w:qFormat/>
    <w:rsid w:val="00C609D3"/>
    <w:pPr>
      <w:spacing w:after="0" w:line="240" w:lineRule="auto"/>
      <w:outlineLvl w:val="3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09D3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C609D3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609D3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"/>
    <w:rsid w:val="00C609D3"/>
    <w:rPr>
      <w:rFonts w:ascii="Arial" w:eastAsia="Times New Roman" w:hAnsi="Arial" w:cs="Arial"/>
      <w:b/>
      <w:bCs/>
      <w:sz w:val="24"/>
      <w:szCs w:val="24"/>
    </w:rPr>
  </w:style>
  <w:style w:type="paragraph" w:customStyle="1" w:styleId="clan">
    <w:name w:val="clan"/>
    <w:basedOn w:val="Normal"/>
    <w:next w:val="Normal"/>
    <w:qFormat/>
    <w:rsid w:val="00C609D3"/>
    <w:pPr>
      <w:spacing w:before="240" w:after="0" w:line="240" w:lineRule="auto"/>
      <w:contextualSpacing/>
      <w:jc w:val="center"/>
    </w:pPr>
    <w:rPr>
      <w:rFonts w:ascii="Times New Roman" w:eastAsia="Calibri" w:hAnsi="Times New Roman" w:cs="Times New Roman"/>
      <w:b/>
      <w:noProof/>
      <w:sz w:val="18"/>
      <w:szCs w:val="18"/>
    </w:rPr>
  </w:style>
  <w:style w:type="paragraph" w:customStyle="1" w:styleId="110">
    <w:name w:val="110"/>
    <w:basedOn w:val="clan"/>
    <w:next w:val="clan"/>
    <w:qFormat/>
    <w:rsid w:val="00C609D3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C609D3"/>
    <w:pPr>
      <w:spacing w:after="120"/>
    </w:pPr>
    <w:rPr>
      <w:i/>
    </w:rPr>
  </w:style>
  <w:style w:type="table" w:customStyle="1" w:styleId="TableGrid">
    <w:name w:val="TableGrid"/>
    <w:rsid w:val="00C609D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609D3"/>
    <w:pPr>
      <w:spacing w:before="120" w:after="60" w:line="240" w:lineRule="auto"/>
      <w:contextualSpacing/>
      <w:outlineLvl w:val="0"/>
    </w:pPr>
    <w:rPr>
      <w:rFonts w:ascii="Arial Bold" w:eastAsia="Times New Roman" w:hAnsi="Arial Bold" w:cs="Arial"/>
      <w:bCs/>
      <w:noProof/>
      <w:color w:val="323E4F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C609D3"/>
    <w:rPr>
      <w:rFonts w:ascii="Arial Bold" w:eastAsia="Times New Roman" w:hAnsi="Arial Bold" w:cs="Arial"/>
      <w:bCs/>
      <w:noProof/>
      <w:color w:val="323E4F"/>
      <w:kern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C609D3"/>
    <w:pPr>
      <w:tabs>
        <w:tab w:val="center" w:pos="4536"/>
        <w:tab w:val="right" w:pos="9072"/>
      </w:tabs>
      <w:spacing w:after="0" w:line="240" w:lineRule="auto"/>
      <w:contextualSpacing/>
    </w:pPr>
    <w:rPr>
      <w:rFonts w:ascii="Times New Roman" w:eastAsia="Calibri" w:hAnsi="Times New Roman" w:cs="Times New Roman"/>
      <w:noProof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609D3"/>
    <w:rPr>
      <w:rFonts w:ascii="Times New Roman" w:eastAsia="Calibri" w:hAnsi="Times New Roman" w:cs="Times New Roman"/>
      <w:noProof/>
      <w:sz w:val="18"/>
      <w:szCs w:val="18"/>
    </w:rPr>
  </w:style>
  <w:style w:type="paragraph" w:styleId="Footer">
    <w:name w:val="footer"/>
    <w:basedOn w:val="Normal"/>
    <w:link w:val="FooterChar"/>
    <w:unhideWhenUsed/>
    <w:rsid w:val="00C609D3"/>
    <w:pPr>
      <w:tabs>
        <w:tab w:val="center" w:pos="4536"/>
        <w:tab w:val="right" w:pos="9072"/>
      </w:tabs>
      <w:spacing w:after="0" w:line="240" w:lineRule="auto"/>
      <w:contextualSpacing/>
      <w:jc w:val="center"/>
    </w:pPr>
    <w:rPr>
      <w:rFonts w:ascii="Arial" w:eastAsia="Calibri" w:hAnsi="Arial" w:cs="Times New Roman"/>
      <w:b/>
      <w:sz w:val="20"/>
      <w:szCs w:val="18"/>
    </w:rPr>
  </w:style>
  <w:style w:type="character" w:customStyle="1" w:styleId="FooterChar">
    <w:name w:val="Footer Char"/>
    <w:basedOn w:val="DefaultParagraphFont"/>
    <w:link w:val="Footer"/>
    <w:rsid w:val="00C609D3"/>
    <w:rPr>
      <w:rFonts w:ascii="Arial" w:eastAsia="Calibri" w:hAnsi="Arial" w:cs="Times New Roman"/>
      <w:b/>
      <w:sz w:val="20"/>
      <w:szCs w:val="18"/>
    </w:rPr>
  </w:style>
  <w:style w:type="table" w:styleId="TableGrid0">
    <w:name w:val="Table Grid"/>
    <w:basedOn w:val="TableNormal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609D3"/>
    <w:pPr>
      <w:spacing w:after="0" w:line="240" w:lineRule="auto"/>
      <w:contextualSpacing/>
    </w:pPr>
    <w:rPr>
      <w:rFonts w:ascii="Garamond" w:eastAsia="Calibri" w:hAnsi="Garamond" w:cs="Times New Roman"/>
      <w:noProof/>
      <w:sz w:val="18"/>
      <w:szCs w:val="18"/>
    </w:rPr>
  </w:style>
  <w:style w:type="paragraph" w:customStyle="1" w:styleId="NASLOVZLATO">
    <w:name w:val="NASLOV ZLATO"/>
    <w:basedOn w:val="Title"/>
    <w:qFormat/>
    <w:rsid w:val="00C609D3"/>
    <w:pPr>
      <w:jc w:val="center"/>
    </w:pPr>
    <w:rPr>
      <w:rFonts w:ascii="Arial" w:hAnsi="Arial"/>
      <w:b/>
      <w:color w:val="FFE599"/>
      <w:sz w:val="24"/>
    </w:rPr>
  </w:style>
  <w:style w:type="paragraph" w:customStyle="1" w:styleId="NASLOVBELO">
    <w:name w:val="NASLOV BELO"/>
    <w:basedOn w:val="Title"/>
    <w:rsid w:val="00C609D3"/>
    <w:pPr>
      <w:jc w:val="center"/>
    </w:pPr>
    <w:rPr>
      <w:rFonts w:ascii="Arial" w:hAnsi="Arial"/>
      <w:b/>
      <w:color w:val="FFFFFF"/>
      <w:sz w:val="24"/>
    </w:rPr>
  </w:style>
  <w:style w:type="paragraph" w:customStyle="1" w:styleId="podnaslovpropisa">
    <w:name w:val="podnaslovpropisa"/>
    <w:basedOn w:val="Normal"/>
    <w:rsid w:val="00C609D3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</w:rPr>
  </w:style>
  <w:style w:type="paragraph" w:customStyle="1" w:styleId="normalprored">
    <w:name w:val="normalprored"/>
    <w:basedOn w:val="Normal"/>
    <w:rsid w:val="00C609D3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60---pododeljak">
    <w:name w:val="wyq060---pododeljak"/>
    <w:basedOn w:val="Normal"/>
    <w:rsid w:val="00C609D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numbering" w:customStyle="1" w:styleId="NoList1">
    <w:name w:val="No List1"/>
    <w:next w:val="NoList"/>
    <w:uiPriority w:val="99"/>
    <w:semiHidden/>
    <w:unhideWhenUsed/>
    <w:rsid w:val="00C609D3"/>
  </w:style>
  <w:style w:type="paragraph" w:styleId="NormalIndent">
    <w:name w:val="Normal Indent"/>
    <w:basedOn w:val="Normal"/>
    <w:uiPriority w:val="99"/>
    <w:unhideWhenUsed/>
    <w:rsid w:val="00C609D3"/>
    <w:pPr>
      <w:ind w:left="720"/>
    </w:pPr>
    <w:rPr>
      <w:rFonts w:ascii="Verdana" w:eastAsia="Calibri" w:hAnsi="Verdana" w:cs="Verdan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9D3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609D3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styleId="Emphasis">
    <w:name w:val="Emphasis"/>
    <w:uiPriority w:val="20"/>
    <w:qFormat/>
    <w:rsid w:val="00C609D3"/>
    <w:rPr>
      <w:i/>
      <w:iCs/>
    </w:rPr>
  </w:style>
  <w:style w:type="character" w:styleId="Hyperlink">
    <w:name w:val="Hyperlink"/>
    <w:uiPriority w:val="99"/>
    <w:unhideWhenUsed/>
    <w:rsid w:val="00C609D3"/>
    <w:rPr>
      <w:color w:val="0563C1"/>
      <w:u w:val="single"/>
    </w:rPr>
  </w:style>
  <w:style w:type="table" w:customStyle="1" w:styleId="TableGrid1">
    <w:name w:val="Table Grid1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609D3"/>
    <w:pPr>
      <w:spacing w:line="240" w:lineRule="auto"/>
    </w:pPr>
    <w:rPr>
      <w:rFonts w:ascii="Verdana" w:eastAsia="Calibri" w:hAnsi="Verdana" w:cs="Verdana"/>
      <w:b/>
      <w:bCs/>
      <w:color w:val="5B9BD5"/>
      <w:sz w:val="18"/>
      <w:szCs w:val="18"/>
    </w:rPr>
  </w:style>
  <w:style w:type="paragraph" w:customStyle="1" w:styleId="DocDefaults">
    <w:name w:val="DocDefaults"/>
    <w:rsid w:val="00C609D3"/>
    <w:rPr>
      <w:rFonts w:ascii="Calibri" w:eastAsia="Calibri" w:hAnsi="Calibri" w:cs="Times New Roman"/>
    </w:rPr>
  </w:style>
  <w:style w:type="character" w:styleId="FollowedHyperlink">
    <w:name w:val="FollowedHyperlink"/>
    <w:uiPriority w:val="99"/>
    <w:semiHidden/>
    <w:unhideWhenUsed/>
    <w:rsid w:val="00C609D3"/>
    <w:rPr>
      <w:color w:val="954F72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C609D3"/>
  </w:style>
  <w:style w:type="table" w:customStyle="1" w:styleId="TableGrid2">
    <w:name w:val="Table Grid2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C609D3"/>
  </w:style>
  <w:style w:type="table" w:customStyle="1" w:styleId="TableGrid3">
    <w:name w:val="Table Grid3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CS"/>
    </w:rPr>
  </w:style>
  <w:style w:type="paragraph" w:customStyle="1" w:styleId="simboli">
    <w:name w:val="simboli"/>
    <w:basedOn w:val="Normal"/>
    <w:rsid w:val="00C609D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CS"/>
    </w:rPr>
  </w:style>
  <w:style w:type="paragraph" w:customStyle="1" w:styleId="simboliindeks">
    <w:name w:val="simboliindeks"/>
    <w:basedOn w:val="Normal"/>
    <w:rsid w:val="00C609D3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CS"/>
    </w:rPr>
  </w:style>
  <w:style w:type="paragraph" w:customStyle="1" w:styleId="Normal2">
    <w:name w:val="Normal2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CS"/>
    </w:rPr>
  </w:style>
  <w:style w:type="paragraph" w:customStyle="1" w:styleId="normaltd">
    <w:name w:val="normaltd"/>
    <w:basedOn w:val="Normal"/>
    <w:rsid w:val="00C609D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CS"/>
    </w:rPr>
  </w:style>
  <w:style w:type="paragraph" w:customStyle="1" w:styleId="normaltdb">
    <w:name w:val="normaltdb"/>
    <w:basedOn w:val="Normal"/>
    <w:rsid w:val="00C609D3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CS"/>
    </w:rPr>
  </w:style>
  <w:style w:type="paragraph" w:customStyle="1" w:styleId="samostalni">
    <w:name w:val="samostalni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CS"/>
    </w:rPr>
  </w:style>
  <w:style w:type="paragraph" w:customStyle="1" w:styleId="samostalni1">
    <w:name w:val="samostalni1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CS"/>
    </w:rPr>
  </w:style>
  <w:style w:type="paragraph" w:customStyle="1" w:styleId="tabelanaslov">
    <w:name w:val="tabelanaslov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tabelasm">
    <w:name w:val="tabela_sm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tabelasp">
    <w:name w:val="tabela_sp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tabelact">
    <w:name w:val="tabela_ct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CS"/>
    </w:rPr>
  </w:style>
  <w:style w:type="paragraph" w:customStyle="1" w:styleId="naslov1">
    <w:name w:val="naslov1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CS"/>
    </w:rPr>
  </w:style>
  <w:style w:type="paragraph" w:customStyle="1" w:styleId="naslov2">
    <w:name w:val="naslov2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CS"/>
    </w:rPr>
  </w:style>
  <w:style w:type="paragraph" w:customStyle="1" w:styleId="naslov3">
    <w:name w:val="naslov3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CS"/>
    </w:rPr>
  </w:style>
  <w:style w:type="paragraph" w:customStyle="1" w:styleId="normaluvuceni">
    <w:name w:val="normal_uvuceni"/>
    <w:basedOn w:val="Normal"/>
    <w:rsid w:val="00C609D3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CS"/>
    </w:rPr>
  </w:style>
  <w:style w:type="paragraph" w:customStyle="1" w:styleId="normaluvuceni2">
    <w:name w:val="normal_uvuceni2"/>
    <w:basedOn w:val="Normal"/>
    <w:rsid w:val="00C609D3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CS"/>
    </w:rPr>
  </w:style>
  <w:style w:type="paragraph" w:customStyle="1" w:styleId="normaluvuceni3">
    <w:name w:val="normal_uvuceni3"/>
    <w:basedOn w:val="Normal"/>
    <w:rsid w:val="00C609D3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CS"/>
    </w:rPr>
  </w:style>
  <w:style w:type="paragraph" w:customStyle="1" w:styleId="naslovpropisa1">
    <w:name w:val="naslovpropisa1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CS"/>
    </w:rPr>
  </w:style>
  <w:style w:type="paragraph" w:customStyle="1" w:styleId="naslovpropisa1a">
    <w:name w:val="naslovpropisa1a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CS"/>
    </w:rPr>
  </w:style>
  <w:style w:type="paragraph" w:customStyle="1" w:styleId="naslov4">
    <w:name w:val="naslov4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CS"/>
    </w:rPr>
  </w:style>
  <w:style w:type="paragraph" w:customStyle="1" w:styleId="naslov5">
    <w:name w:val="naslov5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CS"/>
    </w:rPr>
  </w:style>
  <w:style w:type="paragraph" w:customStyle="1" w:styleId="normalbold">
    <w:name w:val="normalbold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CS"/>
    </w:rPr>
  </w:style>
  <w:style w:type="paragraph" w:customStyle="1" w:styleId="normalbolditalic">
    <w:name w:val="normalbolditalic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CS"/>
    </w:rPr>
  </w:style>
  <w:style w:type="paragraph" w:customStyle="1" w:styleId="normalboldcentar">
    <w:name w:val="normalboldcentar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CS"/>
    </w:rPr>
  </w:style>
  <w:style w:type="paragraph" w:customStyle="1" w:styleId="stepen">
    <w:name w:val="stepen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CS"/>
    </w:rPr>
  </w:style>
  <w:style w:type="paragraph" w:customStyle="1" w:styleId="indeks">
    <w:name w:val="indeks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5"/>
      <w:vertAlign w:val="subscript"/>
      <w:lang w:eastAsia="sr-Latn-CS"/>
    </w:rPr>
  </w:style>
  <w:style w:type="paragraph" w:customStyle="1" w:styleId="tbezokvira">
    <w:name w:val="tbezokvira"/>
    <w:basedOn w:val="Normal"/>
    <w:rsid w:val="00C609D3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naslovlevo">
    <w:name w:val="naslovlevo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CS"/>
    </w:rPr>
  </w:style>
  <w:style w:type="paragraph" w:customStyle="1" w:styleId="bulletedni">
    <w:name w:val="bulletedni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CS"/>
    </w:rPr>
  </w:style>
  <w:style w:type="paragraph" w:customStyle="1" w:styleId="normalpraksa">
    <w:name w:val="normalpraksa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CS"/>
    </w:rPr>
  </w:style>
  <w:style w:type="paragraph" w:customStyle="1" w:styleId="normalctzaglavlje">
    <w:name w:val="normalctzaglavlje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CS"/>
    </w:rPr>
  </w:style>
  <w:style w:type="paragraph" w:customStyle="1" w:styleId="windings">
    <w:name w:val="windings"/>
    <w:basedOn w:val="Normal"/>
    <w:rsid w:val="00C609D3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CS"/>
    </w:rPr>
  </w:style>
  <w:style w:type="paragraph" w:customStyle="1" w:styleId="webdings">
    <w:name w:val="webdings"/>
    <w:basedOn w:val="Normal"/>
    <w:rsid w:val="00C609D3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CS"/>
    </w:rPr>
  </w:style>
  <w:style w:type="paragraph" w:customStyle="1" w:styleId="tabelamala">
    <w:name w:val="tabela_mala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izmenanaslov">
    <w:name w:val="izmena_naslov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CS"/>
    </w:rPr>
  </w:style>
  <w:style w:type="paragraph" w:customStyle="1" w:styleId="izmenapodnaslov">
    <w:name w:val="izmena_podnaslov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izmenaclan">
    <w:name w:val="izmena_clan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CS"/>
    </w:rPr>
  </w:style>
  <w:style w:type="paragraph" w:customStyle="1" w:styleId="izmenatekst">
    <w:name w:val="izmena_tekst"/>
    <w:basedOn w:val="Normal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normalcentar">
    <w:name w:val="normalcentar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CS"/>
    </w:rPr>
  </w:style>
  <w:style w:type="paragraph" w:customStyle="1" w:styleId="normalcentaritalic">
    <w:name w:val="normalcentaritalic"/>
    <w:basedOn w:val="Normal"/>
    <w:rsid w:val="00C609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CS"/>
    </w:rPr>
  </w:style>
  <w:style w:type="paragraph" w:customStyle="1" w:styleId="normalitalic">
    <w:name w:val="normalitalic"/>
    <w:basedOn w:val="Normal"/>
    <w:rsid w:val="00C609D3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CS"/>
    </w:rPr>
  </w:style>
  <w:style w:type="paragraph" w:customStyle="1" w:styleId="tsaokvirom">
    <w:name w:val="tsaokvirom"/>
    <w:basedOn w:val="Normal"/>
    <w:rsid w:val="00C609D3"/>
    <w:pPr>
      <w:pBdr>
        <w:top w:val="inset" w:sz="4" w:space="0" w:color="000000"/>
        <w:left w:val="inset" w:sz="4" w:space="0" w:color="000000"/>
        <w:bottom w:val="inset" w:sz="4" w:space="0" w:color="000000"/>
        <w:right w:val="inset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customStyle="1" w:styleId="wyq010---deo">
    <w:name w:val="wyq010---deo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CS"/>
    </w:rPr>
  </w:style>
  <w:style w:type="paragraph" w:customStyle="1" w:styleId="wyq020---poddeo">
    <w:name w:val="wyq020---poddeo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CS"/>
    </w:rPr>
  </w:style>
  <w:style w:type="paragraph" w:customStyle="1" w:styleId="wyq030---glava">
    <w:name w:val="wyq030---glava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CS"/>
    </w:rPr>
  </w:style>
  <w:style w:type="paragraph" w:customStyle="1" w:styleId="wyq040---podglava-kurziv-bold">
    <w:name w:val="wyq040---podglava-kurziv-bold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CS"/>
    </w:rPr>
  </w:style>
  <w:style w:type="paragraph" w:customStyle="1" w:styleId="wyq045---podglava-kurziv">
    <w:name w:val="wyq045---podglava-kurziv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CS"/>
    </w:rPr>
  </w:style>
  <w:style w:type="paragraph" w:customStyle="1" w:styleId="wyq050---odeljak">
    <w:name w:val="wyq050---odeljak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CS"/>
    </w:rPr>
  </w:style>
  <w:style w:type="paragraph" w:customStyle="1" w:styleId="wyq070---podpododeljak-kurziv">
    <w:name w:val="wyq070---podpododeljak-kurziv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CS"/>
    </w:rPr>
  </w:style>
  <w:style w:type="paragraph" w:customStyle="1" w:styleId="wyq080---odsek">
    <w:name w:val="wyq080---odsek"/>
    <w:basedOn w:val="Normal"/>
    <w:next w:val="Normal2"/>
    <w:rsid w:val="00C609D3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CS"/>
    </w:rPr>
  </w:style>
  <w:style w:type="paragraph" w:customStyle="1" w:styleId="wyq090---pododsek">
    <w:name w:val="wyq090---pododsek"/>
    <w:basedOn w:val="Normal2"/>
    <w:next w:val="Normal2"/>
    <w:rsid w:val="00C609D3"/>
    <w:pPr>
      <w:jc w:val="center"/>
    </w:pPr>
    <w:rPr>
      <w:sz w:val="28"/>
      <w:szCs w:val="28"/>
    </w:rPr>
  </w:style>
  <w:style w:type="paragraph" w:customStyle="1" w:styleId="wyq100---naslov-grupe-clanova-kurziv">
    <w:name w:val="wyq100---naslov-grupe-clanova-kurziv"/>
    <w:basedOn w:val="Normal"/>
    <w:next w:val="Normal2"/>
    <w:rsid w:val="00C609D3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CS"/>
    </w:rPr>
  </w:style>
  <w:style w:type="paragraph" w:customStyle="1" w:styleId="wyq110---naslov-clana">
    <w:name w:val="wyq110---naslov-clana"/>
    <w:basedOn w:val="Normal"/>
    <w:next w:val="Normal2"/>
    <w:rsid w:val="00C609D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CS"/>
    </w:rPr>
  </w:style>
  <w:style w:type="paragraph" w:customStyle="1" w:styleId="wyq120---podnaslov-clana">
    <w:name w:val="wyq120---podnaslov-clana"/>
    <w:basedOn w:val="Normal"/>
    <w:next w:val="Normal2"/>
    <w:rsid w:val="00C609D3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CS"/>
    </w:rPr>
  </w:style>
  <w:style w:type="paragraph" w:customStyle="1" w:styleId="uvuceni">
    <w:name w:val="uvuceni"/>
    <w:basedOn w:val="Normal"/>
    <w:rsid w:val="00C609D3"/>
    <w:pPr>
      <w:spacing w:after="24" w:line="240" w:lineRule="auto"/>
      <w:ind w:left="720" w:hanging="288"/>
    </w:pPr>
    <w:rPr>
      <w:rFonts w:ascii="Arial" w:eastAsia="Times New Roman" w:hAnsi="Arial" w:cs="Arial"/>
      <w:lang w:eastAsia="sr-Latn-CS"/>
    </w:rPr>
  </w:style>
  <w:style w:type="paragraph" w:customStyle="1" w:styleId="uvuceni2">
    <w:name w:val="uvuceni2"/>
    <w:basedOn w:val="Normal"/>
    <w:rsid w:val="00C609D3"/>
    <w:pPr>
      <w:spacing w:after="24" w:line="240" w:lineRule="auto"/>
      <w:ind w:left="720" w:hanging="408"/>
    </w:pPr>
    <w:rPr>
      <w:rFonts w:ascii="Arial" w:eastAsia="Times New Roman" w:hAnsi="Arial" w:cs="Arial"/>
      <w:lang w:eastAsia="sr-Latn-CS"/>
    </w:rPr>
  </w:style>
  <w:style w:type="paragraph" w:customStyle="1" w:styleId="tabelaepress">
    <w:name w:val="tabela_epress"/>
    <w:basedOn w:val="Normal"/>
    <w:rsid w:val="00C609D3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CS"/>
    </w:rPr>
  </w:style>
  <w:style w:type="character" w:styleId="PageNumber">
    <w:name w:val="page number"/>
    <w:rsid w:val="00C609D3"/>
  </w:style>
  <w:style w:type="character" w:customStyle="1" w:styleId="unicode">
    <w:name w:val="unicode"/>
    <w:rsid w:val="00C609D3"/>
  </w:style>
  <w:style w:type="character" w:styleId="Strong">
    <w:name w:val="Strong"/>
    <w:uiPriority w:val="22"/>
    <w:qFormat/>
    <w:rsid w:val="00C609D3"/>
    <w:rPr>
      <w:b/>
      <w:bCs/>
    </w:rPr>
  </w:style>
  <w:style w:type="paragraph" w:styleId="NormalWeb">
    <w:name w:val="Normal (Web)"/>
    <w:basedOn w:val="Normal"/>
    <w:uiPriority w:val="99"/>
    <w:rsid w:val="00C60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4">
    <w:name w:val="No List4"/>
    <w:next w:val="NoList"/>
    <w:uiPriority w:val="99"/>
    <w:semiHidden/>
    <w:unhideWhenUsed/>
    <w:rsid w:val="00C609D3"/>
  </w:style>
  <w:style w:type="table" w:customStyle="1" w:styleId="TableGrid4">
    <w:name w:val="Table Grid4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C609D3"/>
  </w:style>
  <w:style w:type="table" w:customStyle="1" w:styleId="TableGrid5">
    <w:name w:val="Table Grid5"/>
    <w:basedOn w:val="TableNormal"/>
    <w:next w:val="TableGrid0"/>
    <w:uiPriority w:val="59"/>
    <w:rsid w:val="00C609D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6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C1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7E6B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r-Latn-CS"/>
    </w:rPr>
  </w:style>
  <w:style w:type="character" w:customStyle="1" w:styleId="BodyTextChar">
    <w:name w:val="Body Text Char"/>
    <w:basedOn w:val="DefaultParagraphFont"/>
    <w:link w:val="BodyText"/>
    <w:uiPriority w:val="1"/>
    <w:rsid w:val="007E6BF5"/>
    <w:rPr>
      <w:rFonts w:ascii="Times New Roman" w:eastAsia="Times New Roman" w:hAnsi="Times New Roman" w:cs="Times New Roman"/>
      <w:sz w:val="28"/>
      <w:szCs w:val="24"/>
      <w:lang w:val="sr-Latn-CS"/>
    </w:rPr>
  </w:style>
  <w:style w:type="paragraph" w:customStyle="1" w:styleId="TableParagraph">
    <w:name w:val="Table Paragraph"/>
    <w:basedOn w:val="Normal"/>
    <w:uiPriority w:val="1"/>
    <w:qFormat/>
    <w:rsid w:val="00892465"/>
    <w:pPr>
      <w:widowControl w:val="0"/>
      <w:spacing w:after="0" w:line="36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1"/>
    <w:qFormat/>
    <w:rsid w:val="0005348D"/>
    <w:pPr>
      <w:widowControl w:val="0"/>
      <w:spacing w:after="0" w:line="360" w:lineRule="auto"/>
    </w:pPr>
    <w:rPr>
      <w:rFonts w:ascii="Calibri" w:eastAsia="Calibri" w:hAnsi="Calibri" w:cs="Times New Roman"/>
    </w:rPr>
  </w:style>
  <w:style w:type="character" w:customStyle="1" w:styleId="imgsource">
    <w:name w:val="imgsource"/>
    <w:basedOn w:val="DefaultParagraphFont"/>
    <w:rsid w:val="005845E7"/>
  </w:style>
  <w:style w:type="character" w:customStyle="1" w:styleId="Absatz-Standardschriftart">
    <w:name w:val="Absatz-Standardschriftart"/>
    <w:rsid w:val="005845E7"/>
  </w:style>
  <w:style w:type="character" w:customStyle="1" w:styleId="fontstyle01">
    <w:name w:val="fontstyle01"/>
    <w:basedOn w:val="DefaultParagraphFont"/>
    <w:rsid w:val="005845E7"/>
    <w:rPr>
      <w:rFonts w:ascii="Arial" w:hAnsi="Arial" w:cs="Arial" w:hint="default"/>
      <w:b/>
      <w:bCs/>
      <w:i w:val="0"/>
      <w:iCs w:val="0"/>
      <w:color w:val="00000A"/>
      <w:sz w:val="28"/>
      <w:szCs w:val="28"/>
    </w:rPr>
  </w:style>
  <w:style w:type="character" w:customStyle="1" w:styleId="fontstyle21">
    <w:name w:val="fontstyle21"/>
    <w:basedOn w:val="DefaultParagraphFont"/>
    <w:rsid w:val="005845E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5845E7"/>
    <w:rPr>
      <w:rFonts w:ascii="Arial" w:hAnsi="Arial" w:cs="Arial" w:hint="defaul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5845E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5845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C3B4B-7A9E-45FD-986E-9A36A1131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5606</TotalTime>
  <Pages>27</Pages>
  <Words>7216</Words>
  <Characters>41133</Characters>
  <Application>Microsoft Office Word</Application>
  <DocSecurity>0</DocSecurity>
  <Lines>342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MTeam2</dc:creator>
  <cp:lastModifiedBy>Minke</cp:lastModifiedBy>
  <cp:revision>18</cp:revision>
  <cp:lastPrinted>2026-08-05T08:02:00Z</cp:lastPrinted>
  <dcterms:created xsi:type="dcterms:W3CDTF">2026-04-29T10:36:00Z</dcterms:created>
  <dcterms:modified xsi:type="dcterms:W3CDTF">2026-08-08T07:04:00Z</dcterms:modified>
</cp:coreProperties>
</file>