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50" w:rsidRPr="00032650" w:rsidRDefault="00032650" w:rsidP="00032650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2650">
        <w:rPr>
          <w:rFonts w:asciiTheme="minorHAnsi" w:hAnsiTheme="minorHAnsi" w:cstheme="minorHAnsi"/>
          <w:b/>
          <w:sz w:val="22"/>
          <w:szCs w:val="22"/>
        </w:rPr>
        <w:t xml:space="preserve">Комисији за израду </w:t>
      </w:r>
      <w:r w:rsidRPr="00032650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предлога </w:t>
      </w:r>
      <w:r w:rsidRPr="00032650">
        <w:rPr>
          <w:rFonts w:asciiTheme="minorHAnsi" w:hAnsiTheme="minorHAnsi" w:cstheme="minorHAnsi"/>
          <w:b/>
          <w:sz w:val="22"/>
          <w:szCs w:val="22"/>
        </w:rPr>
        <w:t xml:space="preserve">Годишњег програма заштите, уређења и коришћења пољопривредног земљишта </w:t>
      </w:r>
      <w:r w:rsidRPr="00032650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у државној својини </w:t>
      </w:r>
      <w:r w:rsidRPr="00032650">
        <w:rPr>
          <w:rFonts w:asciiTheme="minorHAnsi" w:hAnsiTheme="minorHAnsi" w:cstheme="minorHAnsi"/>
          <w:b/>
          <w:sz w:val="22"/>
          <w:szCs w:val="22"/>
        </w:rPr>
        <w:t>на територији града Панчева</w:t>
      </w:r>
    </w:p>
    <w:p w:rsidR="00C920E9" w:rsidRPr="00032650" w:rsidRDefault="00C920E9">
      <w:pPr>
        <w:tabs>
          <w:tab w:val="left" w:pos="3690"/>
        </w:tabs>
        <w:jc w:val="both"/>
        <w:rPr>
          <w:rFonts w:asciiTheme="minorHAnsi" w:hAnsiTheme="minorHAnsi" w:cstheme="minorHAnsi"/>
        </w:rPr>
      </w:pPr>
    </w:p>
    <w:p w:rsidR="00C920E9" w:rsidRPr="00032650" w:rsidRDefault="00AE6267">
      <w:pPr>
        <w:jc w:val="center"/>
        <w:rPr>
          <w:rFonts w:asciiTheme="minorHAnsi" w:hAnsiTheme="minorHAnsi" w:cstheme="minorHAnsi"/>
        </w:rPr>
      </w:pPr>
      <w:r w:rsidRPr="00032650">
        <w:rPr>
          <w:rFonts w:asciiTheme="minorHAnsi" w:hAnsiTheme="minorHAnsi" w:cstheme="minorHAnsi"/>
          <w:b/>
        </w:rPr>
        <w:t xml:space="preserve">ЗАХТЕВ </w:t>
      </w:r>
    </w:p>
    <w:p w:rsidR="00C920E9" w:rsidRPr="00032650" w:rsidRDefault="00AE6267">
      <w:pPr>
        <w:jc w:val="center"/>
        <w:rPr>
          <w:rFonts w:asciiTheme="minorHAnsi" w:hAnsiTheme="minorHAnsi" w:cstheme="minorHAnsi"/>
        </w:rPr>
      </w:pPr>
      <w:r w:rsidRPr="00032650">
        <w:rPr>
          <w:rFonts w:asciiTheme="minorHAnsi" w:hAnsiTheme="minorHAnsi" w:cstheme="minorHAnsi"/>
          <w:b/>
        </w:rPr>
        <w:t>за признавање права пречег закупа пољопривредног земљишта у државној својини, по основу узгоја и држања животиња</w:t>
      </w:r>
      <w:r w:rsidR="00FF3CF4">
        <w:rPr>
          <w:rFonts w:asciiTheme="minorHAnsi" w:hAnsiTheme="minorHAnsi" w:cstheme="minorHAnsi"/>
          <w:b/>
          <w:lang w:val="sr-Cyrl-RS"/>
        </w:rPr>
        <w:t xml:space="preserve"> (по основу сточарства)</w:t>
      </w:r>
      <w:bookmarkStart w:id="0" w:name="_GoBack"/>
      <w:bookmarkEnd w:id="0"/>
      <w:r w:rsidRPr="00032650">
        <w:rPr>
          <w:rFonts w:asciiTheme="minorHAnsi" w:hAnsiTheme="minorHAnsi" w:cstheme="minorHAnsi"/>
          <w:b/>
        </w:rPr>
        <w:t xml:space="preserve"> на територији града Панчева за 202</w:t>
      </w:r>
      <w:r w:rsidR="000969B0" w:rsidRPr="00032650">
        <w:rPr>
          <w:rFonts w:asciiTheme="minorHAnsi" w:hAnsiTheme="minorHAnsi" w:cstheme="minorHAnsi"/>
          <w:b/>
        </w:rPr>
        <w:t>3</w:t>
      </w:r>
      <w:r w:rsidRPr="00032650">
        <w:rPr>
          <w:rFonts w:asciiTheme="minorHAnsi" w:hAnsiTheme="minorHAnsi" w:cstheme="minorHAnsi"/>
          <w:b/>
        </w:rPr>
        <w:t>. годину</w:t>
      </w:r>
    </w:p>
    <w:p w:rsidR="00C920E9" w:rsidRPr="00032650" w:rsidRDefault="00C920E9">
      <w:pPr>
        <w:jc w:val="center"/>
        <w:rPr>
          <w:rFonts w:asciiTheme="minorHAnsi" w:hAnsiTheme="minorHAnsi" w:cstheme="minorHAnsi"/>
          <w:b/>
        </w:rPr>
      </w:pPr>
    </w:p>
    <w:tbl>
      <w:tblPr>
        <w:tblW w:w="10008" w:type="dxa"/>
        <w:tblInd w:w="-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0008"/>
      </w:tblGrid>
      <w:tr w:rsidR="00C920E9" w:rsidRPr="00032650" w:rsidTr="000969B0">
        <w:tc>
          <w:tcPr>
            <w:tcW w:w="10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C920E9" w:rsidRPr="00032650" w:rsidRDefault="00AE6267">
            <w:pPr>
              <w:jc w:val="both"/>
              <w:rPr>
                <w:rFonts w:asciiTheme="minorHAnsi" w:hAnsiTheme="minorHAnsi" w:cstheme="minorHAnsi"/>
              </w:rPr>
            </w:pPr>
            <w:r w:rsidRPr="00032650">
              <w:rPr>
                <w:rFonts w:asciiTheme="minorHAnsi" w:hAnsiTheme="minorHAnsi" w:cstheme="minorHAnsi"/>
                <w:b/>
              </w:rPr>
              <w:t>ОСНОВНИ ПОДАЦИ О ПОДНОСИОЦУ ЗАХТЕВА</w:t>
            </w:r>
          </w:p>
          <w:tbl>
            <w:tblPr>
              <w:tblW w:w="9776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insideH w:val="single" w:sz="4" w:space="0" w:color="000001"/>
              </w:tblBorders>
              <w:tblCellMar>
                <w:left w:w="-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48"/>
              <w:gridCol w:w="41"/>
              <w:gridCol w:w="5628"/>
              <w:gridCol w:w="41"/>
              <w:gridCol w:w="40"/>
              <w:gridCol w:w="363"/>
              <w:gridCol w:w="15"/>
            </w:tblGrid>
            <w:tr w:rsidR="00C920E9" w:rsidRPr="00032650" w:rsidTr="000969B0">
              <w:trPr>
                <w:trHeight w:val="358"/>
              </w:trPr>
              <w:tc>
                <w:tcPr>
                  <w:tcW w:w="3689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  <w:vAlign w:val="center"/>
                </w:tcPr>
                <w:p w:rsidR="00C920E9" w:rsidRPr="00032650" w:rsidRDefault="00AE6267">
                  <w:pPr>
                    <w:spacing w:line="100" w:lineRule="atLeast"/>
                    <w:rPr>
                      <w:rFonts w:asciiTheme="minorHAnsi" w:hAnsiTheme="minorHAnsi" w:cstheme="minorHAnsi"/>
                    </w:rPr>
                  </w:pPr>
                  <w:r w:rsidRPr="00032650">
                    <w:rPr>
                      <w:rFonts w:asciiTheme="minorHAnsi" w:hAnsiTheme="minorHAnsi" w:cstheme="minorHAnsi"/>
                    </w:rPr>
                    <w:t>Име и презиме (за физичко лице),</w:t>
                  </w:r>
                </w:p>
                <w:p w:rsidR="00C920E9" w:rsidRPr="00032650" w:rsidRDefault="00AE6267">
                  <w:pPr>
                    <w:rPr>
                      <w:rFonts w:asciiTheme="minorHAnsi" w:hAnsiTheme="minorHAnsi" w:cstheme="minorHAnsi"/>
                    </w:rPr>
                  </w:pPr>
                  <w:r w:rsidRPr="00032650">
                    <w:rPr>
                      <w:rFonts w:asciiTheme="minorHAnsi" w:eastAsia="Calibri" w:hAnsiTheme="minorHAnsi" w:cstheme="minorHAnsi"/>
                    </w:rPr>
                    <w:t xml:space="preserve"> </w:t>
                  </w:r>
                  <w:r w:rsidRPr="00032650">
                    <w:rPr>
                      <w:rFonts w:asciiTheme="minorHAnsi" w:hAnsiTheme="minorHAnsi" w:cstheme="minorHAnsi"/>
                    </w:rPr>
                    <w:t>односно пун назив (за правно лице)</w:t>
                  </w:r>
                </w:p>
              </w:tc>
              <w:tc>
                <w:tcPr>
                  <w:tcW w:w="562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C920E9" w:rsidRPr="00032650" w:rsidRDefault="00C920E9">
                  <w:pPr>
                    <w:snapToGrid w:val="0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41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C920E9" w:rsidRPr="00032650" w:rsidRDefault="00C920E9">
                  <w:pPr>
                    <w:snapToGrid w:val="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4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C920E9" w:rsidRPr="00032650" w:rsidRDefault="00C920E9">
                  <w:pPr>
                    <w:snapToGrid w:val="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C920E9" w:rsidRPr="00032650" w:rsidRDefault="00C920E9">
                  <w:pPr>
                    <w:snapToGrid w:val="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5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C920E9" w:rsidRPr="00032650" w:rsidRDefault="00C920E9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920E9" w:rsidRPr="00032650" w:rsidTr="000969B0">
              <w:trPr>
                <w:gridAfter w:val="1"/>
                <w:wAfter w:w="15" w:type="dxa"/>
              </w:trPr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AE6267">
                  <w:pPr>
                    <w:rPr>
                      <w:rFonts w:asciiTheme="minorHAnsi" w:hAnsiTheme="minorHAnsi" w:cstheme="minorHAnsi"/>
                    </w:rPr>
                  </w:pPr>
                  <w:r w:rsidRPr="00032650">
                    <w:rPr>
                      <w:rFonts w:asciiTheme="minorHAnsi" w:hAnsiTheme="minorHAnsi" w:cstheme="minorHAnsi"/>
                    </w:rPr>
                    <w:t>Пребивалиште, односно седиште (место, улица и број)</w:t>
                  </w:r>
                </w:p>
              </w:tc>
              <w:tc>
                <w:tcPr>
                  <w:tcW w:w="6113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C920E9">
                  <w:pPr>
                    <w:snapToGrid w:val="0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C920E9" w:rsidRPr="00032650" w:rsidTr="000969B0">
              <w:trPr>
                <w:gridAfter w:val="1"/>
                <w:wAfter w:w="15" w:type="dxa"/>
              </w:trPr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AE6267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032650">
                    <w:rPr>
                      <w:rFonts w:asciiTheme="minorHAnsi" w:hAnsiTheme="minorHAnsi" w:cstheme="minorHAnsi"/>
                    </w:rPr>
                    <w:t>Број телефона и мобилног телефона</w:t>
                  </w:r>
                </w:p>
              </w:tc>
              <w:tc>
                <w:tcPr>
                  <w:tcW w:w="6113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C920E9">
                  <w:pPr>
                    <w:snapToGrid w:val="0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C920E9" w:rsidRPr="00032650" w:rsidTr="000969B0">
              <w:trPr>
                <w:gridAfter w:val="1"/>
                <w:wAfter w:w="15" w:type="dxa"/>
              </w:trPr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AE6267">
                  <w:pPr>
                    <w:rPr>
                      <w:rFonts w:asciiTheme="minorHAnsi" w:hAnsiTheme="minorHAnsi" w:cstheme="minorHAnsi"/>
                    </w:rPr>
                  </w:pPr>
                  <w:r w:rsidRPr="00032650">
                    <w:rPr>
                      <w:rFonts w:asciiTheme="minorHAnsi" w:hAnsiTheme="minorHAnsi" w:cstheme="minorHAnsi"/>
                    </w:rPr>
                    <w:t>Број регистрованог пољопривредног газдинства</w:t>
                  </w:r>
                </w:p>
              </w:tc>
              <w:tc>
                <w:tcPr>
                  <w:tcW w:w="6113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C920E9">
                  <w:pPr>
                    <w:snapToGrid w:val="0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C920E9" w:rsidRPr="00032650" w:rsidTr="000969B0">
              <w:trPr>
                <w:gridAfter w:val="1"/>
                <w:wAfter w:w="15" w:type="dxa"/>
              </w:trPr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AE6267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032650">
                    <w:rPr>
                      <w:rFonts w:asciiTheme="minorHAnsi" w:hAnsiTheme="minorHAnsi" w:cstheme="minorHAnsi"/>
                    </w:rPr>
                    <w:t>Е-маил адреса</w:t>
                  </w:r>
                </w:p>
              </w:tc>
              <w:tc>
                <w:tcPr>
                  <w:tcW w:w="6113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C920E9">
                  <w:pPr>
                    <w:snapToGrid w:val="0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C920E9" w:rsidRPr="00032650" w:rsidTr="000969B0">
              <w:trPr>
                <w:gridAfter w:val="1"/>
                <w:wAfter w:w="15" w:type="dxa"/>
              </w:trPr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AE6267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032650">
                    <w:rPr>
                      <w:rFonts w:asciiTheme="minorHAnsi" w:hAnsiTheme="minorHAnsi" w:cstheme="minorHAnsi"/>
                    </w:rPr>
                    <w:t>*Матични број</w:t>
                  </w:r>
                </w:p>
              </w:tc>
              <w:tc>
                <w:tcPr>
                  <w:tcW w:w="6113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C920E9">
                  <w:pPr>
                    <w:snapToGrid w:val="0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C920E9" w:rsidRPr="00032650" w:rsidTr="000969B0">
              <w:trPr>
                <w:gridAfter w:val="1"/>
                <w:wAfter w:w="15" w:type="dxa"/>
              </w:trPr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AE6267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032650">
                    <w:rPr>
                      <w:rFonts w:asciiTheme="minorHAnsi" w:hAnsiTheme="minorHAnsi" w:cstheme="minorHAnsi"/>
                    </w:rPr>
                    <w:t>*ПИБ подносиоца</w:t>
                  </w:r>
                </w:p>
              </w:tc>
              <w:tc>
                <w:tcPr>
                  <w:tcW w:w="6113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C920E9">
                  <w:pPr>
                    <w:snapToGrid w:val="0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C920E9" w:rsidRPr="00032650" w:rsidTr="000969B0">
              <w:trPr>
                <w:gridAfter w:val="1"/>
                <w:wAfter w:w="15" w:type="dxa"/>
              </w:trPr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AE6267">
                  <w:pPr>
                    <w:rPr>
                      <w:rFonts w:asciiTheme="minorHAnsi" w:hAnsiTheme="minorHAnsi" w:cstheme="minorHAnsi"/>
                    </w:rPr>
                  </w:pPr>
                  <w:r w:rsidRPr="00032650">
                    <w:rPr>
                      <w:rFonts w:asciiTheme="minorHAnsi" w:hAnsiTheme="minorHAnsi" w:cstheme="minorHAnsi"/>
                    </w:rPr>
                    <w:t>*Име, презиме и функција одговорног лица</w:t>
                  </w:r>
                </w:p>
              </w:tc>
              <w:tc>
                <w:tcPr>
                  <w:tcW w:w="6113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C920E9">
                  <w:pPr>
                    <w:snapToGrid w:val="0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C920E9" w:rsidRPr="00032650" w:rsidTr="000969B0">
              <w:trPr>
                <w:gridAfter w:val="1"/>
                <w:wAfter w:w="15" w:type="dxa"/>
              </w:trPr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AE6267">
                  <w:pPr>
                    <w:rPr>
                      <w:rFonts w:asciiTheme="minorHAnsi" w:hAnsiTheme="minorHAnsi" w:cstheme="minorHAnsi"/>
                    </w:rPr>
                  </w:pPr>
                  <w:r w:rsidRPr="00032650">
                    <w:rPr>
                      <w:rFonts w:asciiTheme="minorHAnsi" w:hAnsiTheme="minorHAnsi" w:cstheme="minorHAnsi"/>
                    </w:rPr>
                    <w:t>*Број телефона и е-маил адреса одговорног лица</w:t>
                  </w:r>
                </w:p>
              </w:tc>
              <w:tc>
                <w:tcPr>
                  <w:tcW w:w="6113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C920E9">
                  <w:pPr>
                    <w:snapToGrid w:val="0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C920E9" w:rsidRPr="00032650" w:rsidTr="000969B0">
              <w:trPr>
                <w:gridAfter w:val="1"/>
                <w:wAfter w:w="15" w:type="dxa"/>
              </w:trPr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AE6267">
                  <w:pPr>
                    <w:rPr>
                      <w:rFonts w:asciiTheme="minorHAnsi" w:hAnsiTheme="minorHAnsi" w:cstheme="minorHAnsi"/>
                    </w:rPr>
                  </w:pPr>
                  <w:r w:rsidRPr="00032650">
                    <w:rPr>
                      <w:rFonts w:asciiTheme="minorHAnsi" w:hAnsiTheme="minorHAnsi" w:cstheme="minorHAnsi"/>
                    </w:rPr>
                    <w:t>*Име и презиме лица за контакт, телефон, мобилни телефон и е-маил адреса</w:t>
                  </w:r>
                </w:p>
              </w:tc>
              <w:tc>
                <w:tcPr>
                  <w:tcW w:w="6113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C920E9" w:rsidRPr="00032650" w:rsidRDefault="00C920E9">
                  <w:pPr>
                    <w:snapToGrid w:val="0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:rsidR="00C920E9" w:rsidRPr="00032650" w:rsidRDefault="00AE6267">
            <w:pPr>
              <w:jc w:val="center"/>
              <w:rPr>
                <w:rFonts w:asciiTheme="minorHAnsi" w:hAnsiTheme="minorHAnsi" w:cstheme="minorHAnsi"/>
              </w:rPr>
            </w:pPr>
            <w:r w:rsidRPr="00032650">
              <w:rPr>
                <w:rFonts w:asciiTheme="minorHAnsi" w:hAnsiTheme="minorHAnsi" w:cstheme="minorHAnsi"/>
                <w:b/>
              </w:rPr>
              <w:t>ПОТРЕБНА ДОКУМЕНТАЦИЈА</w:t>
            </w:r>
            <w:r w:rsidRPr="00032650">
              <w:rPr>
                <w:rStyle w:val="FootnoteAnchor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C920E9" w:rsidRPr="00032650" w:rsidTr="000969B0">
        <w:tc>
          <w:tcPr>
            <w:tcW w:w="10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920E9" w:rsidRPr="00032650" w:rsidRDefault="00AE6267">
            <w:pPr>
              <w:jc w:val="both"/>
              <w:rPr>
                <w:rFonts w:asciiTheme="minorHAnsi" w:hAnsiTheme="minorHAnsi" w:cstheme="minorHAnsi"/>
              </w:rPr>
            </w:pPr>
            <w:r w:rsidRPr="00032650">
              <w:rPr>
                <w:rFonts w:asciiTheme="minorHAnsi" w:hAnsiTheme="minorHAnsi" w:cstheme="minorHAnsi"/>
              </w:rPr>
              <w:t>1. Захтев за признавање права пречег закупа по основу сточарства потписан од стране физичког лица, односно одговорног лица у правном лицу (</w:t>
            </w:r>
            <w:r w:rsidRPr="00032650">
              <w:rPr>
                <w:rFonts w:asciiTheme="minorHAnsi" w:hAnsiTheme="minorHAnsi" w:cstheme="minorHAnsi"/>
                <w:b/>
                <w:bCs/>
              </w:rPr>
              <w:t>доставља подносилац захтева</w:t>
            </w:r>
            <w:r w:rsidRPr="00032650">
              <w:rPr>
                <w:rFonts w:asciiTheme="minorHAnsi" w:hAnsiTheme="minorHAnsi" w:cstheme="minorHAnsi"/>
              </w:rPr>
              <w:t>)</w:t>
            </w:r>
          </w:p>
        </w:tc>
      </w:tr>
      <w:tr w:rsidR="00C920E9" w:rsidRPr="00032650" w:rsidTr="000969B0">
        <w:tc>
          <w:tcPr>
            <w:tcW w:w="10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920E9" w:rsidRPr="00032650" w:rsidRDefault="00AE6267">
            <w:pPr>
              <w:jc w:val="both"/>
              <w:rPr>
                <w:rFonts w:asciiTheme="minorHAnsi" w:hAnsiTheme="minorHAnsi" w:cstheme="minorHAnsi"/>
              </w:rPr>
            </w:pPr>
            <w:r w:rsidRPr="00032650">
              <w:rPr>
                <w:rFonts w:asciiTheme="minorHAnsi" w:hAnsiTheme="minorHAnsi" w:cstheme="minorHAnsi"/>
              </w:rPr>
              <w:t>2. Доказ да је подносилац захтева носилац или члан Регистрованог пољопривредног газдинства у активном статусу најмање једну годину (</w:t>
            </w:r>
            <w:r w:rsidRPr="00032650">
              <w:rPr>
                <w:rFonts w:asciiTheme="minorHAnsi" w:hAnsiTheme="minorHAnsi" w:cstheme="minorHAnsi"/>
                <w:b/>
                <w:bCs/>
              </w:rPr>
              <w:t>прибавља јединица локалне самоуправе)</w:t>
            </w:r>
          </w:p>
        </w:tc>
      </w:tr>
      <w:tr w:rsidR="00C920E9" w:rsidRPr="00032650" w:rsidTr="000969B0">
        <w:trPr>
          <w:trHeight w:val="220"/>
        </w:trPr>
        <w:tc>
          <w:tcPr>
            <w:tcW w:w="10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920E9" w:rsidRPr="00032650" w:rsidRDefault="00AE6267">
            <w:pPr>
              <w:pStyle w:val="western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>3. Доказ да је</w:t>
            </w:r>
            <w:r w:rsidRPr="0003265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>правно или физичко лице власник домаћих животиња и власник, односно закупац објекта за гајење тих животиња са утврђеним бројем условних грла:</w:t>
            </w:r>
          </w:p>
          <w:p w:rsidR="00C920E9" w:rsidRPr="00032650" w:rsidRDefault="00AE6267">
            <w:pPr>
              <w:pStyle w:val="western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>Потврду о броју условних грла коју издаје Институт за сточарство Београд-Земун (изузев за коње коју издаје Пољопривредни факултет</w:t>
            </w:r>
            <w:r w:rsidRPr="0003265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>Београд-Земун), односно за територију АП Војводине Пољопривредни факултет Нови Сад</w:t>
            </w:r>
            <w:r w:rsidR="00032650" w:rsidRPr="00032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032650" w:rsidRPr="00032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>Департман за сточарство –</w:t>
            </w:r>
            <w:r w:rsidRPr="0003265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0326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за животиње у систему уматичења </w:t>
            </w:r>
            <w:r w:rsidRPr="00032650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(доставља подносилац захтева)</w:t>
            </w:r>
          </w:p>
          <w:p w:rsidR="00C920E9" w:rsidRPr="00032650" w:rsidRDefault="00AE6267">
            <w:pPr>
              <w:pStyle w:val="western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w:r w:rsidR="0003265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>) Записник</w:t>
            </w:r>
            <w:r w:rsidRPr="0003265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>Републичког ветеринарског инспектора -</w:t>
            </w:r>
            <w:r w:rsidRPr="0003265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0326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за животиње које нису у                     систему уматичења</w:t>
            </w: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2650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(доставља подносилац захтева)</w:t>
            </w:r>
            <w:r w:rsidRPr="0003265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  <w:p w:rsidR="00C920E9" w:rsidRPr="00032650" w:rsidRDefault="00AE6267">
            <w:pPr>
              <w:pStyle w:val="western"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3265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</w:t>
            </w:r>
            <w:r w:rsidRPr="000326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Напомена:</w:t>
            </w:r>
            <w:r w:rsidRPr="0003265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Републички ветеринарски инспектор записником утврђује број условних грла која обрачунава на осносву затеченог стања, односно </w:t>
            </w:r>
            <w:r w:rsidRPr="00032650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исправе лица о продаји, предаји на клање и извозу животиња)</w:t>
            </w:r>
          </w:p>
        </w:tc>
      </w:tr>
      <w:tr w:rsidR="00032650" w:rsidRPr="00032650" w:rsidTr="00032650">
        <w:trPr>
          <w:trHeight w:val="894"/>
        </w:trPr>
        <w:tc>
          <w:tcPr>
            <w:tcW w:w="10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032650" w:rsidRPr="00032650" w:rsidRDefault="00032650" w:rsidP="0003265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032650">
              <w:rPr>
                <w:rFonts w:asciiTheme="minorHAnsi" w:eastAsia="Times New Roman" w:hAnsiTheme="minorHAnsi" w:cstheme="minorHAnsi"/>
              </w:rPr>
              <w:lastRenderedPageBreak/>
              <w:t xml:space="preserve">4. 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захтев, а који су оверени од стране надлежног органа </w:t>
            </w:r>
            <w:r w:rsidRPr="00032650">
              <w:rPr>
                <w:rFonts w:asciiTheme="minorHAnsi" w:eastAsia="Times New Roman" w:hAnsiTheme="minorHAnsi" w:cstheme="minorHAnsi"/>
                <w:b/>
                <w:bCs/>
                <w:i/>
              </w:rPr>
              <w:t>(доставља подносилац захтева)</w:t>
            </w:r>
          </w:p>
        </w:tc>
      </w:tr>
      <w:tr w:rsidR="00032650" w:rsidRPr="00032650" w:rsidTr="00032650">
        <w:trPr>
          <w:trHeight w:val="599"/>
        </w:trPr>
        <w:tc>
          <w:tcPr>
            <w:tcW w:w="10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032650" w:rsidRPr="00032650" w:rsidRDefault="00032650" w:rsidP="0003265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032650">
              <w:rPr>
                <w:rFonts w:asciiTheme="minorHAnsi" w:eastAsia="Times New Roman" w:hAnsiTheme="minorHAnsi" w:cstheme="minorHAnsi"/>
              </w:rPr>
              <w:t>5. Изјава подносиоца захтева којом даје сагласност да се изврши провера података код надлежних органа који су неопходни за реализацију јавног позива</w:t>
            </w:r>
          </w:p>
        </w:tc>
      </w:tr>
      <w:tr w:rsidR="00032650" w:rsidRPr="00032650" w:rsidTr="00032650">
        <w:trPr>
          <w:trHeight w:val="714"/>
        </w:trPr>
        <w:tc>
          <w:tcPr>
            <w:tcW w:w="10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032650" w:rsidRPr="00032650" w:rsidRDefault="00032650" w:rsidP="00032650">
            <w:pPr>
              <w:pStyle w:val="western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>6. Изјава подносиоца захтева о тачности података, потписан</w:t>
            </w:r>
            <w:r w:rsidRPr="0003265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</w:t>
            </w: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 xml:space="preserve"> од стране физичког лица, односно одговорног лица у правном лицу, дату под пуном кривичном, прекршајном и материјалном одговорношћу, која садржи:</w:t>
            </w:r>
          </w:p>
          <w:p w:rsidR="00032650" w:rsidRPr="00032650" w:rsidRDefault="00032650" w:rsidP="00032650">
            <w:pPr>
              <w:pStyle w:val="western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 xml:space="preserve">изјаву да је доставио све доказе који се односе на закуп пољопривредног земљишта на територији локалне самоуправе на којој је поднео захтев, </w:t>
            </w:r>
          </w:p>
          <w:p w:rsidR="00032650" w:rsidRPr="00032650" w:rsidRDefault="00032650" w:rsidP="00032650">
            <w:pPr>
              <w:pStyle w:val="western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>списак повезаних лица</w:t>
            </w:r>
            <w:r w:rsidRPr="0003265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032650">
              <w:rPr>
                <w:rFonts w:asciiTheme="minorHAnsi" w:hAnsiTheme="minorHAnsi" w:cstheme="minorHAnsi"/>
                <w:sz w:val="24"/>
                <w:szCs w:val="24"/>
              </w:rPr>
              <w:t>(назив правног лица са матичним бројем/име презиме физичког лица, сродство и ЈМБГ)</w:t>
            </w:r>
          </w:p>
          <w:p w:rsidR="00032650" w:rsidRPr="00032650" w:rsidRDefault="00032650" w:rsidP="00032650">
            <w:pPr>
              <w:pStyle w:val="BodyText"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:rsidR="00032650" w:rsidRPr="00032650" w:rsidRDefault="00032650" w:rsidP="00032650">
            <w:pPr>
              <w:pStyle w:val="BodyText"/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</w:rPr>
            </w:pPr>
            <w:r w:rsidRPr="00032650">
              <w:rPr>
                <w:rFonts w:asciiTheme="minorHAnsi" w:hAnsiTheme="minorHAnsi" w:cstheme="minorHAnsi"/>
                <w:b/>
              </w:rPr>
              <w:t>Напомена:</w:t>
            </w:r>
            <w:r w:rsidRPr="00032650">
              <w:rPr>
                <w:rFonts w:asciiTheme="minorHAnsi" w:hAnsiTheme="minorHAnsi" w:cstheme="minorHAnsi"/>
              </w:rPr>
              <w:t xml:space="preserve"> </w:t>
            </w:r>
            <w:r w:rsidRPr="00032650">
              <w:rPr>
                <w:rFonts w:asciiTheme="minorHAnsi" w:hAnsiTheme="minorHAnsi" w:cstheme="minorHAnsi"/>
                <w:b/>
              </w:rPr>
              <w:t>код физичких лица и предузетника повезаним лицима сматра се</w:t>
            </w:r>
            <w:r w:rsidRPr="00032650">
              <w:rPr>
                <w:rFonts w:asciiTheme="minorHAnsi" w:hAnsiTheme="minorHAnsi" w:cstheme="minorHAnsi"/>
              </w:rPr>
              <w:t xml:space="preserve">: деда, баба, мајка, отац, деца, супружник, ванбрачни партнер, усвојеник и усвојилац уколико имају пребивалиште на истој адреси, </w:t>
            </w:r>
            <w:r w:rsidRPr="00032650">
              <w:rPr>
                <w:rFonts w:asciiTheme="minorHAnsi" w:hAnsiTheme="minorHAnsi" w:cstheme="minorHAnsi"/>
                <w:b/>
              </w:rPr>
              <w:t xml:space="preserve">код правних лица повезаним лицима сматра се: </w:t>
            </w:r>
            <w:r w:rsidRPr="00032650">
              <w:rPr>
                <w:rFonts w:asciiTheme="minorHAnsi" w:hAnsiTheme="minorHAnsi" w:cstheme="minorHAnsi"/>
              </w:rPr>
              <w:t xml:space="preserve">правно, односно физичко лице, односно предузетник које у том правном лицу има најмање 25% учешћа у капиталу, а </w:t>
            </w:r>
            <w:r w:rsidRPr="00032650">
              <w:rPr>
                <w:rFonts w:asciiTheme="minorHAnsi" w:hAnsiTheme="minorHAnsi" w:cstheme="minorHAnsi"/>
                <w:b/>
              </w:rPr>
              <w:t>код задруге повезаним лицима сматра се:</w:t>
            </w:r>
            <w:r w:rsidRPr="00032650">
              <w:rPr>
                <w:rFonts w:asciiTheme="minorHAnsi" w:hAnsiTheme="minorHAnsi" w:cstheme="minorHAnsi"/>
              </w:rPr>
              <w:t xml:space="preserve"> физичко лице – члан задруге. </w:t>
            </w:r>
          </w:p>
        </w:tc>
      </w:tr>
      <w:tr w:rsidR="00032650" w:rsidRPr="00032650" w:rsidTr="00032650">
        <w:trPr>
          <w:trHeight w:val="1110"/>
        </w:trPr>
        <w:tc>
          <w:tcPr>
            <w:tcW w:w="10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032650" w:rsidRPr="00032650" w:rsidRDefault="00032650" w:rsidP="00032650">
            <w:pPr>
              <w:tabs>
                <w:tab w:val="left" w:pos="720"/>
              </w:tabs>
              <w:spacing w:line="228" w:lineRule="auto"/>
              <w:jc w:val="both"/>
              <w:rPr>
                <w:rFonts w:asciiTheme="minorHAnsi" w:hAnsiTheme="minorHAnsi" w:cstheme="minorHAnsi"/>
              </w:rPr>
            </w:pPr>
            <w:r w:rsidRPr="00032650">
              <w:rPr>
                <w:rFonts w:asciiTheme="minorHAnsi" w:eastAsia="Tahoma" w:hAnsiTheme="minorHAnsi" w:cstheme="minorHAnsi"/>
              </w:rPr>
              <w:t xml:space="preserve">7. Уверење из јавне евиденције о непокретности којим се доказује укупна површина пољопривредног земљишта које подносилац захтева има у свом власништву ма територији јединице локалне самоуправе на којој се подноси захтев </w:t>
            </w:r>
            <w:r w:rsidRPr="00032650">
              <w:rPr>
                <w:rFonts w:asciiTheme="minorHAnsi" w:eastAsia="Tahoma" w:hAnsiTheme="minorHAnsi" w:cstheme="minorHAnsi"/>
                <w:b/>
                <w:i/>
              </w:rPr>
              <w:t>(</w:t>
            </w:r>
            <w:r w:rsidRPr="00032650">
              <w:rPr>
                <w:rFonts w:asciiTheme="minorHAnsi" w:eastAsia="Tahoma" w:hAnsiTheme="minorHAnsi" w:cstheme="minorHAnsi"/>
                <w:b/>
                <w:bCs/>
                <w:i/>
              </w:rPr>
              <w:t>прибавља јединица локалне самоуправе</w:t>
            </w:r>
            <w:r w:rsidRPr="00032650">
              <w:rPr>
                <w:rFonts w:asciiTheme="minorHAnsi" w:eastAsia="Tahoma" w:hAnsiTheme="minorHAnsi" w:cstheme="minorHAnsi"/>
                <w:b/>
                <w:i/>
              </w:rPr>
              <w:t>)</w:t>
            </w:r>
          </w:p>
        </w:tc>
      </w:tr>
      <w:tr w:rsidR="00032650" w:rsidRPr="00032650" w:rsidTr="00032650">
        <w:trPr>
          <w:trHeight w:val="1126"/>
        </w:trPr>
        <w:tc>
          <w:tcPr>
            <w:tcW w:w="10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032650" w:rsidRPr="00032650" w:rsidRDefault="00032650" w:rsidP="00032650">
            <w:pPr>
              <w:tabs>
                <w:tab w:val="left" w:pos="720"/>
              </w:tabs>
              <w:spacing w:line="228" w:lineRule="auto"/>
              <w:jc w:val="both"/>
              <w:rPr>
                <w:rFonts w:asciiTheme="minorHAnsi" w:eastAsia="Tahoma" w:hAnsiTheme="minorHAnsi" w:cstheme="minorHAnsi"/>
              </w:rPr>
            </w:pPr>
            <w:r w:rsidRPr="00032650">
              <w:rPr>
                <w:rFonts w:asciiTheme="minorHAnsi" w:eastAsia="Tahoma" w:hAnsiTheme="minorHAnsi" w:cstheme="minorHAnsi"/>
              </w:rPr>
              <w:t xml:space="preserve">8. </w:t>
            </w:r>
            <w:r w:rsidRPr="00032650">
              <w:rPr>
                <w:rFonts w:asciiTheme="minorHAnsi" w:hAnsiTheme="minorHAnsi" w:cstheme="minorHAnsi"/>
              </w:rPr>
              <w:t xml:space="preserve">Уверење из јавне евиденције о непокретности којим се доказује укупна површина пољопривредног земљишта које је у власништву повезаних лица са подносиоцем захтева </w:t>
            </w:r>
            <w:r w:rsidRPr="00032650">
              <w:rPr>
                <w:rFonts w:asciiTheme="minorHAnsi" w:hAnsiTheme="minorHAnsi" w:cstheme="minorHAnsi"/>
                <w:b/>
                <w:bCs/>
                <w:i/>
                <w:iCs/>
              </w:rPr>
              <w:t>(прибавља јединица локалне самоуправе након увида у списак тих лица из изјаве из тачке 6. који</w:t>
            </w:r>
            <w:r w:rsidRPr="00032650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 xml:space="preserve"> </w:t>
            </w:r>
            <w:r w:rsidRPr="00032650">
              <w:rPr>
                <w:rFonts w:asciiTheme="minorHAnsi" w:hAnsiTheme="minorHAnsi" w:cstheme="minorHAnsi"/>
                <w:b/>
                <w:bCs/>
                <w:i/>
                <w:iCs/>
              </w:rPr>
              <w:t>доставља подносилац захтева</w:t>
            </w:r>
            <w:r w:rsidRPr="00032650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</w:tbl>
    <w:p w:rsidR="00C920E9" w:rsidRPr="00032650" w:rsidRDefault="00AE6267">
      <w:pPr>
        <w:jc w:val="both"/>
        <w:rPr>
          <w:rFonts w:asciiTheme="minorHAnsi" w:hAnsiTheme="minorHAnsi" w:cstheme="minorHAnsi"/>
        </w:rPr>
      </w:pPr>
      <w:r w:rsidRPr="00032650">
        <w:rPr>
          <w:rFonts w:asciiTheme="minorHAnsi" w:hAnsiTheme="minorHAnsi" w:cstheme="minorHAnsi"/>
        </w:rPr>
        <w:t>Као одговорно лице, потврђујем да су подаци наведени у захтеву и приложеној документацији истинити и веродостојни.</w:t>
      </w:r>
    </w:p>
    <w:p w:rsidR="00C920E9" w:rsidRPr="00032650" w:rsidRDefault="00C920E9">
      <w:pPr>
        <w:ind w:left="4956" w:firstLine="708"/>
        <w:rPr>
          <w:rFonts w:asciiTheme="minorHAnsi" w:hAnsiTheme="minorHAnsi" w:cstheme="minorHAnsi"/>
          <w:b/>
          <w:bCs/>
        </w:rPr>
      </w:pPr>
    </w:p>
    <w:p w:rsidR="00C920E9" w:rsidRPr="00032650" w:rsidRDefault="00C920E9">
      <w:pPr>
        <w:ind w:left="4956" w:firstLine="708"/>
        <w:rPr>
          <w:rFonts w:asciiTheme="minorHAnsi" w:hAnsiTheme="minorHAnsi" w:cstheme="minorHAnsi"/>
          <w:b/>
          <w:bCs/>
        </w:rPr>
      </w:pPr>
    </w:p>
    <w:p w:rsidR="00C920E9" w:rsidRPr="00032650" w:rsidRDefault="00AE6267">
      <w:pPr>
        <w:ind w:left="4956" w:firstLine="708"/>
        <w:rPr>
          <w:rFonts w:asciiTheme="minorHAnsi" w:hAnsiTheme="minorHAnsi" w:cstheme="minorHAnsi"/>
        </w:rPr>
      </w:pPr>
      <w:r w:rsidRPr="00032650">
        <w:rPr>
          <w:rFonts w:asciiTheme="minorHAnsi" w:hAnsiTheme="minorHAnsi" w:cstheme="minorHAnsi"/>
          <w:b/>
          <w:bCs/>
        </w:rPr>
        <w:t>Подносилац захтева</w:t>
      </w:r>
    </w:p>
    <w:p w:rsidR="00C920E9" w:rsidRPr="00032650" w:rsidRDefault="00C920E9">
      <w:pPr>
        <w:ind w:left="4956" w:firstLine="708"/>
        <w:rPr>
          <w:rFonts w:asciiTheme="minorHAnsi" w:hAnsiTheme="minorHAnsi" w:cstheme="minorHAnsi"/>
        </w:rPr>
      </w:pPr>
    </w:p>
    <w:p w:rsidR="00C920E9" w:rsidRPr="00032650" w:rsidRDefault="00AE6267">
      <w:pPr>
        <w:ind w:left="4956"/>
        <w:rPr>
          <w:rFonts w:asciiTheme="minorHAnsi" w:hAnsiTheme="minorHAnsi" w:cstheme="minorHAnsi"/>
        </w:rPr>
      </w:pPr>
      <w:r w:rsidRPr="00032650">
        <w:rPr>
          <w:rFonts w:asciiTheme="minorHAnsi" w:hAnsiTheme="minorHAnsi" w:cstheme="minorHAnsi"/>
        </w:rPr>
        <w:t>______________________________</w:t>
      </w:r>
    </w:p>
    <w:p w:rsidR="00C920E9" w:rsidRPr="00032650" w:rsidRDefault="00AE6267">
      <w:pPr>
        <w:ind w:left="4956" w:firstLine="708"/>
        <w:rPr>
          <w:rFonts w:asciiTheme="minorHAnsi" w:hAnsiTheme="minorHAnsi" w:cstheme="minorHAnsi"/>
        </w:rPr>
      </w:pPr>
      <w:r w:rsidRPr="00032650">
        <w:rPr>
          <w:rFonts w:asciiTheme="minorHAnsi" w:eastAsia="Calibri" w:hAnsiTheme="minorHAnsi" w:cstheme="minorHAnsi"/>
        </w:rPr>
        <w:t xml:space="preserve">                 </w:t>
      </w:r>
    </w:p>
    <w:p w:rsidR="00C920E9" w:rsidRPr="00032650" w:rsidRDefault="00C920E9">
      <w:pPr>
        <w:rPr>
          <w:rFonts w:asciiTheme="minorHAnsi" w:hAnsiTheme="minorHAnsi" w:cstheme="minorHAnsi"/>
        </w:rPr>
      </w:pPr>
    </w:p>
    <w:p w:rsidR="00032650" w:rsidRPr="00032650" w:rsidRDefault="00032650">
      <w:pPr>
        <w:rPr>
          <w:rFonts w:asciiTheme="minorHAnsi" w:hAnsiTheme="minorHAnsi" w:cstheme="minorHAnsi"/>
        </w:rPr>
      </w:pPr>
    </w:p>
    <w:sectPr w:rsidR="00032650" w:rsidRPr="00032650">
      <w:pgSz w:w="11906" w:h="16838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5FA" w:rsidRDefault="007D15FA">
      <w:r>
        <w:separator/>
      </w:r>
    </w:p>
  </w:endnote>
  <w:endnote w:type="continuationSeparator" w:id="0">
    <w:p w:rsidR="007D15FA" w:rsidRDefault="007D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5FA" w:rsidRDefault="007D15FA">
      <w:r>
        <w:separator/>
      </w:r>
    </w:p>
  </w:footnote>
  <w:footnote w:type="continuationSeparator" w:id="0">
    <w:p w:rsidR="007D15FA" w:rsidRDefault="007D15FA">
      <w:r>
        <w:continuationSeparator/>
      </w:r>
    </w:p>
  </w:footnote>
  <w:footnote w:id="1">
    <w:p w:rsidR="00C920E9" w:rsidRDefault="00AE6267">
      <w:r>
        <w:rPr>
          <w:rStyle w:val="FootnoteCharacters"/>
          <w:rFonts w:ascii="Calibri" w:hAnsi="Calibri"/>
        </w:rPr>
        <w:footnoteRef/>
      </w:r>
      <w:r>
        <w:rPr>
          <w:rStyle w:val="FootnoteCharacters"/>
          <w:rFonts w:ascii="Calibri" w:hAnsi="Calibri"/>
        </w:rPr>
        <w:tab/>
      </w:r>
      <w:r>
        <w:rPr>
          <w:rStyle w:val="WW-FootnoteCharacters"/>
          <w:rFonts w:cs="Times New Roman"/>
        </w:rPr>
        <w:t xml:space="preserve">                                                                              </w:t>
      </w:r>
    </w:p>
    <w:p w:rsidR="00C920E9" w:rsidRDefault="00AE6267">
      <w:pPr>
        <w:pStyle w:val="FootnoteText"/>
      </w:pPr>
      <w:r>
        <w:rPr>
          <w:rStyle w:val="FootnoteReference1"/>
        </w:rPr>
        <w:tab/>
      </w:r>
      <w:r>
        <w:rPr>
          <w:rFonts w:ascii="Calibri" w:hAnsi="Calibri" w:cs="Calibri"/>
        </w:rPr>
        <w:t>Сва документација мора да гласи на исто правно или физичко лице, оверена и потписана од стране надлежног органа који издаје исправу.</w:t>
      </w:r>
    </w:p>
    <w:p w:rsidR="00C920E9" w:rsidRDefault="00C920E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E43BE"/>
    <w:multiLevelType w:val="multilevel"/>
    <w:tmpl w:val="11C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7FC2CA0"/>
    <w:multiLevelType w:val="multilevel"/>
    <w:tmpl w:val="47D05A2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21487A"/>
    <w:multiLevelType w:val="multilevel"/>
    <w:tmpl w:val="6AA25D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E9"/>
    <w:rsid w:val="00032650"/>
    <w:rsid w:val="000969B0"/>
    <w:rsid w:val="007D15FA"/>
    <w:rsid w:val="00AE6267"/>
    <w:rsid w:val="00C920E9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39C9"/>
  <w15:docId w15:val="{B15BD3AD-5CF2-4708-BB49-B9B00021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297"/>
    <w:pPr>
      <w:suppressAutoHyphens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qFormat/>
    <w:rsid w:val="001E7297"/>
    <w:rPr>
      <w:vertAlign w:val="superscript"/>
    </w:rPr>
  </w:style>
  <w:style w:type="character" w:customStyle="1" w:styleId="WW-FootnoteCharacters">
    <w:name w:val="WW-Footnote Characters"/>
    <w:qFormat/>
    <w:rsid w:val="001E7297"/>
  </w:style>
  <w:style w:type="character" w:customStyle="1" w:styleId="FootnoteReference1">
    <w:name w:val="Footnote Reference1"/>
    <w:basedOn w:val="DefaultParagraphFont"/>
    <w:qFormat/>
    <w:rsid w:val="001E7297"/>
  </w:style>
  <w:style w:type="character" w:customStyle="1" w:styleId="FootnoteTextChar">
    <w:name w:val="Footnote Text Char"/>
    <w:basedOn w:val="DefaultParagraphFont"/>
    <w:link w:val="FootnoteText"/>
    <w:qFormat/>
    <w:rsid w:val="001E7297"/>
    <w:rPr>
      <w:rFonts w:ascii="Liberation Serif" w:eastAsia="SimSun" w:hAnsi="Liberation Serif" w:cs="Arial"/>
      <w:sz w:val="20"/>
      <w:szCs w:val="20"/>
      <w:lang w:eastAsia="zh-CN" w:bidi="hi-IN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10">
    <w:name w:val="ListLabel 10"/>
    <w:qFormat/>
    <w:rPr>
      <w:rFonts w:cs="Symbol"/>
      <w:sz w:val="24"/>
    </w:rPr>
  </w:style>
  <w:style w:type="character" w:customStyle="1" w:styleId="ListLabel11">
    <w:name w:val="ListLabel 11"/>
    <w:qFormat/>
    <w:rPr>
      <w:rFonts w:cs="Courier New"/>
      <w:sz w:val="20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noteText">
    <w:name w:val="footnote text"/>
    <w:basedOn w:val="Normal"/>
    <w:link w:val="FootnoteTextChar"/>
  </w:style>
  <w:style w:type="paragraph" w:customStyle="1" w:styleId="western">
    <w:name w:val="western"/>
    <w:basedOn w:val="Normal"/>
    <w:qFormat/>
    <w:rsid w:val="001E7297"/>
    <w:pPr>
      <w:suppressAutoHyphens w:val="0"/>
      <w:spacing w:beforeAutospacing="1" w:after="142" w:line="288" w:lineRule="auto"/>
    </w:pPr>
    <w:rPr>
      <w:rFonts w:ascii="Calibri" w:eastAsia="Times New Roman" w:hAnsi="Calibri" w:cs="Calibri"/>
      <w:sz w:val="22"/>
      <w:szCs w:val="22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6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Vidanović</dc:creator>
  <dc:description/>
  <cp:lastModifiedBy>Zorica Bogdanov</cp:lastModifiedBy>
  <cp:revision>6</cp:revision>
  <dcterms:created xsi:type="dcterms:W3CDTF">2020-06-10T11:25:00Z</dcterms:created>
  <dcterms:modified xsi:type="dcterms:W3CDTF">2022-06-13T12:26:00Z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