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0" w:rsidRDefault="000D1740" w:rsidP="000D1740">
      <w:pPr>
        <w:jc w:val="both"/>
      </w:pPr>
      <w:r>
        <w:rPr>
          <w:rFonts w:ascii="Calibri" w:hAnsi="Calibri" w:cs="Calibri"/>
          <w:b/>
        </w:rPr>
        <w:t xml:space="preserve">Комисији за израду </w:t>
      </w:r>
      <w:r>
        <w:rPr>
          <w:rFonts w:ascii="Calibri" w:hAnsi="Calibri" w:cs="Calibri"/>
          <w:b/>
          <w:lang w:val="sr-Cyrl-RS"/>
        </w:rPr>
        <w:t xml:space="preserve">предлога </w:t>
      </w:r>
      <w:r>
        <w:rPr>
          <w:rFonts w:ascii="Calibri" w:hAnsi="Calibri" w:cs="Calibri"/>
          <w:b/>
        </w:rPr>
        <w:t>Годишњег програма заштите, уређења и коришћења пољопривредног земљишта на територији града Панчева</w:t>
      </w:r>
    </w:p>
    <w:p w:rsidR="000D1740" w:rsidRDefault="000D1740" w:rsidP="000D1740">
      <w:pPr>
        <w:jc w:val="both"/>
        <w:rPr>
          <w:rFonts w:ascii="Calibri" w:hAnsi="Calibri" w:cs="Calibri"/>
          <w:b/>
        </w:rPr>
      </w:pPr>
    </w:p>
    <w:p w:rsidR="000D1740" w:rsidRDefault="000D1740" w:rsidP="000D1740">
      <w:pPr>
        <w:jc w:val="center"/>
      </w:pPr>
      <w:r>
        <w:rPr>
          <w:rFonts w:ascii="Calibri" w:hAnsi="Calibri" w:cs="Calibri"/>
          <w:b/>
        </w:rPr>
        <w:t>ЗАХТЕВ</w:t>
      </w:r>
    </w:p>
    <w:p w:rsidR="000D1740" w:rsidRDefault="000D1740" w:rsidP="000D1740">
      <w:pPr>
        <w:jc w:val="both"/>
      </w:pPr>
      <w:r>
        <w:rPr>
          <w:rFonts w:ascii="Calibri" w:hAnsi="Calibri" w:cs="Calibri"/>
          <w:b/>
        </w:rPr>
        <w:t>за остваривање права коришћења пољопривредног земљишта у државној својини без плаћања накнаде на територији града Панчева</w:t>
      </w:r>
      <w:r>
        <w:rPr>
          <w:rFonts w:ascii="Calibri" w:hAnsi="Calibri" w:cs="Calibri"/>
          <w:b/>
        </w:rPr>
        <w:t xml:space="preserve"> за 2020</w:t>
      </w:r>
      <w:bookmarkStart w:id="0" w:name="_GoBack"/>
      <w:bookmarkEnd w:id="0"/>
      <w:r>
        <w:rPr>
          <w:rFonts w:ascii="Calibri" w:hAnsi="Calibri" w:cs="Calibri"/>
          <w:b/>
        </w:rPr>
        <w:t>. годину</w:t>
      </w:r>
    </w:p>
    <w:p w:rsidR="000D1740" w:rsidRDefault="000D1740" w:rsidP="000D1740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076"/>
        <w:gridCol w:w="5291"/>
      </w:tblGrid>
      <w:tr w:rsidR="000D1740" w:rsidTr="00F8779C">
        <w:trPr>
          <w:trHeight w:val="358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ind w:left="108"/>
              <w:jc w:val="center"/>
            </w:pPr>
            <w:r>
              <w:rPr>
                <w:rFonts w:ascii="Calibri" w:hAnsi="Calibri" w:cs="Calibri"/>
                <w:b/>
              </w:rPr>
              <w:t>ОСНОВНИ ПОДАЦИ О ПОДНОСИОЦУ ЗАХТЕВА</w:t>
            </w: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Пуно пословно име (образовна установа-школа, пољопривредна стручна служба, социјална установа, високообразовна установа-факултет или научни институт чији је оснивач држава, установа за извршење кривичних санкција, правно лице у државној својини регистровано за послове у области шумарства (у даљем тексту установа)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Седиште установе (поштански број, место, улица и број)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jc w:val="both"/>
            </w:pPr>
            <w:r>
              <w:rPr>
                <w:rFonts w:ascii="Calibri" w:hAnsi="Calibri" w:cs="Calibri"/>
              </w:rPr>
              <w:t xml:space="preserve">Број телефона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Број факса</w:t>
            </w:r>
          </w:p>
          <w:p w:rsidR="000D1740" w:rsidRDefault="000D1740" w:rsidP="00F8779C">
            <w:pPr>
              <w:rPr>
                <w:rFonts w:ascii="Calibri" w:hAnsi="Calibri" w:cs="Calibri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r>
              <w:rPr>
                <w:rFonts w:ascii="Calibri" w:hAnsi="Calibri" w:cs="Calibri"/>
              </w:rPr>
              <w:t>E-mail адреса</w:t>
            </w:r>
          </w:p>
          <w:p w:rsidR="000D1740" w:rsidRDefault="000D1740" w:rsidP="00F8779C">
            <w:pPr>
              <w:rPr>
                <w:rFonts w:ascii="Calibri" w:hAnsi="Calibri" w:cs="Calibri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r>
              <w:rPr>
                <w:rFonts w:ascii="Calibri" w:hAnsi="Calibri" w:cs="Calibri"/>
              </w:rPr>
              <w:t>Матични број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r>
              <w:rPr>
                <w:rFonts w:ascii="Calibri" w:hAnsi="Calibri" w:cs="Calibri"/>
              </w:rPr>
              <w:t>ПИБ подносиоца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Име, презиме и функција одговорног лица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Број телефона и е-маил адреса одговорног лица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D1740" w:rsidTr="00F8779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Име и презиме лица за контакт, телефон, мобилни телефон и е-маил адреса</w:t>
            </w:r>
          </w:p>
          <w:p w:rsidR="000D1740" w:rsidRDefault="000D1740" w:rsidP="00F8779C">
            <w:pPr>
              <w:rPr>
                <w:rFonts w:ascii="Calibri" w:hAnsi="Calibri" w:cs="Calibri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0D1740" w:rsidRDefault="000D1740" w:rsidP="000D1740">
      <w:pPr>
        <w:jc w:val="both"/>
        <w:rPr>
          <w:rFonts w:ascii="Calibri" w:hAnsi="Calibri" w:cs="Calibri"/>
          <w:b/>
        </w:rPr>
      </w:pPr>
    </w:p>
    <w:p w:rsidR="000D1740" w:rsidRDefault="000D1740" w:rsidP="000D1740">
      <w:pPr>
        <w:jc w:val="both"/>
        <w:rPr>
          <w:rFonts w:ascii="Calibri" w:hAnsi="Calibri" w:cs="Calibri"/>
          <w:b/>
        </w:rPr>
      </w:pPr>
    </w:p>
    <w:p w:rsidR="000D1740" w:rsidRDefault="000D1740" w:rsidP="000D1740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55"/>
        <w:gridCol w:w="1857"/>
        <w:gridCol w:w="1857"/>
        <w:gridCol w:w="1858"/>
        <w:gridCol w:w="1943"/>
      </w:tblGrid>
      <w:tr w:rsidR="000D1740" w:rsidTr="00F8779C">
        <w:trPr>
          <w:trHeight w:val="282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ind w:left="108"/>
              <w:jc w:val="center"/>
            </w:pPr>
            <w:r>
              <w:rPr>
                <w:rFonts w:ascii="Calibri" w:hAnsi="Calibri" w:cs="Calibri"/>
                <w:b/>
              </w:rPr>
              <w:t>ПОДАЦИ О ПОЉОПРИВРЕДНОМ ЗЕМЉИШТУ У ДРЖАВНОЈ СВОЈИНИ ЗА КОЈЕ СЕ ПОДНОСИ ЗАХТЕВ</w:t>
            </w: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</w:rPr>
              <w:t>Катастарска општина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</w:rPr>
              <w:t>Број поседовног листа/листа непокретности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</w:rPr>
              <w:t>Број катастарске парцеле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</w:rPr>
              <w:t>Култура и класа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</w:rPr>
              <w:t>Површина</w:t>
            </w:r>
          </w:p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</w:rPr>
              <w:t xml:space="preserve">(ха) </w:t>
            </w: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rPr>
          <w:trHeight w:val="207"/>
        </w:trPr>
        <w:tc>
          <w:tcPr>
            <w:tcW w:w="7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укупно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rPr>
          <w:trHeight w:val="412"/>
        </w:trPr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D1740" w:rsidTr="00F8779C">
        <w:trPr>
          <w:trHeight w:val="412"/>
        </w:trPr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Да ли подносилац захтева користи пољопривредно земљиште у државној својини без плаћања накнаде1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pPr>
              <w:snapToGrid w:val="0"/>
              <w:rPr>
                <w:rFonts w:ascii="Calibri" w:hAnsi="Calibri" w:cs="Calibri"/>
              </w:rPr>
            </w:pPr>
          </w:p>
        </w:tc>
      </w:tr>
    </w:tbl>
    <w:p w:rsidR="000D1740" w:rsidRDefault="000D1740" w:rsidP="000D1740">
      <w:pPr>
        <w:rPr>
          <w:rFonts w:ascii="Calibri" w:hAnsi="Calibri" w:cs="Calibri"/>
        </w:rPr>
      </w:pPr>
    </w:p>
    <w:tbl>
      <w:tblPr>
        <w:tblW w:w="0" w:type="auto"/>
        <w:tblInd w:w="-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368"/>
      </w:tblGrid>
      <w:tr w:rsidR="000D1740" w:rsidTr="00F8779C"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740" w:rsidRDefault="000D1740" w:rsidP="00F8779C">
            <w:pPr>
              <w:jc w:val="center"/>
            </w:pPr>
            <w:r>
              <w:rPr>
                <w:rFonts w:ascii="Calibri" w:hAnsi="Calibri" w:cs="Calibri"/>
                <w:b/>
                <w:vertAlign w:val="superscript"/>
              </w:rPr>
              <w:t>ПОТРЕБНА ДОКУМЕНТАЦИЈА</w:t>
            </w:r>
          </w:p>
        </w:tc>
      </w:tr>
      <w:tr w:rsidR="000D1740" w:rsidTr="00F8779C"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 xml:space="preserve">1. </w:t>
            </w:r>
            <w:r>
              <w:rPr>
                <w:rFonts w:ascii="Calibri" w:hAnsi="Calibri" w:cs="Calibri"/>
                <w:lang w:val="sr-Cyrl-RS"/>
              </w:rPr>
              <w:t>Захтев за остваривање бесплатног коришћења без плаћања накнаде потписан од стране одговорног лица</w:t>
            </w:r>
          </w:p>
        </w:tc>
      </w:tr>
      <w:tr w:rsidR="000D1740" w:rsidTr="00F8779C">
        <w:tc>
          <w:tcPr>
            <w:tcW w:w="9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>2. Акт о оснивању установе, односно извод из привредног регистра за правно лице (не старији од шест месеци)</w:t>
            </w:r>
          </w:p>
        </w:tc>
      </w:tr>
      <w:tr w:rsidR="000D1740" w:rsidTr="00F8779C"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740" w:rsidRDefault="000D1740" w:rsidP="00F8779C">
            <w:r>
              <w:rPr>
                <w:rFonts w:ascii="Calibri" w:hAnsi="Calibri" w:cs="Calibri"/>
              </w:rPr>
              <w:t xml:space="preserve">3.Изјава подносиоца захтева коју површину пољопривредног земљишта у државној својини </w:t>
            </w:r>
            <w:r>
              <w:rPr>
                <w:rFonts w:ascii="Calibri" w:hAnsi="Calibri" w:cs="Calibri"/>
                <w:lang w:val="sr-Cyrl-RS"/>
              </w:rPr>
              <w:t xml:space="preserve">већ </w:t>
            </w:r>
            <w:r>
              <w:rPr>
                <w:rFonts w:ascii="Calibri" w:hAnsi="Calibri" w:cs="Calibri"/>
              </w:rPr>
              <w:t>користи без плаћања накнаде (</w:t>
            </w:r>
            <w:r>
              <w:rPr>
                <w:rFonts w:ascii="Calibri" w:hAnsi="Calibri" w:cs="Calibri"/>
                <w:lang w:val="sr-Cyrl-RS"/>
              </w:rPr>
              <w:t xml:space="preserve">у складу са </w:t>
            </w:r>
            <w:r>
              <w:rPr>
                <w:rFonts w:ascii="Calibri" w:hAnsi="Calibri" w:cs="Calibri"/>
              </w:rPr>
              <w:t xml:space="preserve"> члан</w:t>
            </w:r>
            <w:r>
              <w:rPr>
                <w:rFonts w:ascii="Calibri" w:hAnsi="Calibri" w:cs="Calibri"/>
                <w:lang w:val="sr-Cyrl-RS"/>
              </w:rPr>
              <w:t>ом</w:t>
            </w:r>
            <w:r>
              <w:rPr>
                <w:rFonts w:ascii="Calibri" w:hAnsi="Calibri" w:cs="Calibri"/>
              </w:rPr>
              <w:t xml:space="preserve"> 61. Закона о пољопривредном земљишту) на територији Републике Србије</w:t>
            </w:r>
          </w:p>
        </w:tc>
      </w:tr>
    </w:tbl>
    <w:p w:rsidR="000D1740" w:rsidRDefault="000D1740" w:rsidP="000D1740">
      <w:pPr>
        <w:rPr>
          <w:rFonts w:ascii="Calibri" w:hAnsi="Calibri" w:cs="Calibri"/>
        </w:rPr>
      </w:pPr>
    </w:p>
    <w:p w:rsidR="000D1740" w:rsidRDefault="000D1740" w:rsidP="000D1740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ind w:left="4956" w:firstLine="708"/>
      </w:pPr>
      <w:r>
        <w:rPr>
          <w:rFonts w:ascii="Calibri" w:hAnsi="Calibri" w:cs="Calibri"/>
          <w:sz w:val="26"/>
          <w:szCs w:val="26"/>
        </w:rPr>
        <w:t>Подносилац захтева</w:t>
      </w: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ind w:left="4956" w:firstLine="708"/>
      </w:pPr>
      <w:r>
        <w:rPr>
          <w:rFonts w:ascii="Calibri" w:hAnsi="Calibri" w:cs="Calibri"/>
          <w:sz w:val="26"/>
          <w:szCs w:val="26"/>
        </w:rPr>
        <w:t>________________</w:t>
      </w: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>
      <w:pPr>
        <w:rPr>
          <w:rFonts w:ascii="Calibri" w:hAnsi="Calibri" w:cs="Calibri"/>
          <w:sz w:val="26"/>
          <w:szCs w:val="26"/>
        </w:rPr>
      </w:pPr>
    </w:p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/>
    <w:p w:rsidR="000D1740" w:rsidRDefault="000D1740" w:rsidP="000D1740">
      <w:pPr>
        <w:widowControl w:val="0"/>
        <w:tabs>
          <w:tab w:val="left" w:pos="180"/>
        </w:tabs>
        <w:spacing w:line="180" w:lineRule="auto"/>
        <w:ind w:left="100" w:hanging="100"/>
      </w:pPr>
    </w:p>
    <w:p w:rsidR="009D3C2F" w:rsidRDefault="009D3C2F"/>
    <w:sectPr w:rsidR="009D3C2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0"/>
    <w:rsid w:val="000D1740"/>
    <w:rsid w:val="009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77D2"/>
  <w15:chartTrackingRefBased/>
  <w15:docId w15:val="{8004AC77-2ADA-496D-88F8-B35D2F00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4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Vidanović</dc:creator>
  <cp:keywords/>
  <dc:description/>
  <cp:lastModifiedBy>Gordana Vidanović</cp:lastModifiedBy>
  <cp:revision>1</cp:revision>
  <dcterms:created xsi:type="dcterms:W3CDTF">2019-06-10T06:59:00Z</dcterms:created>
  <dcterms:modified xsi:type="dcterms:W3CDTF">2019-06-10T07:02:00Z</dcterms:modified>
</cp:coreProperties>
</file>